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D2" w:rsidRPr="00417ED2" w:rsidRDefault="00417ED2" w:rsidP="00417ED2">
      <w:pPr>
        <w:jc w:val="center"/>
      </w:pPr>
      <w:r>
        <w:rPr>
          <w:noProof/>
        </w:rPr>
        <w:drawing>
          <wp:inline distT="0" distB="0" distL="0" distR="0">
            <wp:extent cx="1524000" cy="691998"/>
            <wp:effectExtent l="19050" t="0" r="0" b="0"/>
            <wp:docPr id="1" name="Picture 1" descr="C:\Documents and Settings\User\Desktop\FM Tri folders\FMT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FM Tri folders\FMTri.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57" cy="692024"/>
                    </a:xfrm>
                    <a:prstGeom prst="rect">
                      <a:avLst/>
                    </a:prstGeom>
                    <a:noFill/>
                    <a:ln>
                      <a:noFill/>
                    </a:ln>
                  </pic:spPr>
                </pic:pic>
              </a:graphicData>
            </a:graphic>
          </wp:inline>
        </w:drawing>
      </w:r>
    </w:p>
    <w:p w:rsidR="00417ED2" w:rsidRPr="002A7D26" w:rsidRDefault="00417ED2" w:rsidP="00417ED2">
      <w:pPr>
        <w:spacing w:line="252" w:lineRule="auto"/>
        <w:jc w:val="center"/>
        <w:rPr>
          <w:rFonts w:asciiTheme="majorHAnsi" w:eastAsiaTheme="majorEastAsia" w:hAnsiTheme="majorHAnsi" w:cstheme="majorBidi"/>
          <w:b/>
          <w:sz w:val="16"/>
          <w:szCs w:val="16"/>
        </w:rPr>
      </w:pPr>
      <w:r w:rsidRPr="002A7D26">
        <w:rPr>
          <w:rFonts w:asciiTheme="majorHAnsi" w:eastAsiaTheme="majorEastAsia" w:hAnsiTheme="majorHAnsi" w:cstheme="majorBidi"/>
          <w:b/>
          <w:sz w:val="16"/>
          <w:szCs w:val="16"/>
        </w:rPr>
        <w:t>FEDERATION MAURICIENNE DE TRIATHLON</w:t>
      </w:r>
      <w:r w:rsidR="002A7D26">
        <w:rPr>
          <w:rFonts w:asciiTheme="majorHAnsi" w:eastAsiaTheme="majorEastAsia" w:hAnsiTheme="majorHAnsi" w:cstheme="majorBidi"/>
          <w:b/>
          <w:sz w:val="16"/>
          <w:szCs w:val="16"/>
        </w:rPr>
        <w:t xml:space="preserve"> </w:t>
      </w:r>
      <w:r w:rsidRPr="002A7D26">
        <w:rPr>
          <w:rFonts w:asciiTheme="majorHAnsi" w:eastAsiaTheme="majorEastAsia" w:hAnsiTheme="majorHAnsi" w:cstheme="majorBidi"/>
          <w:b/>
          <w:sz w:val="16"/>
          <w:szCs w:val="16"/>
        </w:rPr>
        <w:t xml:space="preserve">NEW GEORGE V STADIUM – FOREST-SIDE – EMAIL: </w:t>
      </w:r>
      <w:hyperlink r:id="rId6" w:history="1">
        <w:r w:rsidRPr="002A7D26">
          <w:rPr>
            <w:rFonts w:asciiTheme="majorHAnsi" w:eastAsiaTheme="majorEastAsia" w:hAnsiTheme="majorHAnsi" w:cstheme="majorBidi"/>
            <w:b/>
            <w:color w:val="0000FF" w:themeColor="hyperlink"/>
            <w:sz w:val="16"/>
            <w:szCs w:val="16"/>
            <w:u w:val="single"/>
          </w:rPr>
          <w:t>fmtrimri@gmail.com</w:t>
        </w:r>
      </w:hyperlink>
    </w:p>
    <w:p w:rsidR="00417ED2" w:rsidRPr="002A7D26" w:rsidRDefault="00417ED2" w:rsidP="00417ED2">
      <w:pPr>
        <w:jc w:val="center"/>
        <w:rPr>
          <w:rFonts w:asciiTheme="majorHAnsi" w:eastAsiaTheme="majorEastAsia" w:hAnsiTheme="majorHAnsi" w:cstheme="majorBidi"/>
          <w:b/>
          <w:sz w:val="16"/>
          <w:szCs w:val="16"/>
        </w:rPr>
      </w:pPr>
      <w:r w:rsidRPr="002A7D26">
        <w:rPr>
          <w:rFonts w:asciiTheme="majorHAnsi" w:eastAsiaTheme="majorEastAsia" w:hAnsiTheme="majorHAnsi" w:cstheme="majorBidi"/>
          <w:b/>
          <w:sz w:val="16"/>
          <w:szCs w:val="16"/>
        </w:rPr>
        <w:t>TEL: +230 6701110</w:t>
      </w:r>
    </w:p>
    <w:p w:rsidR="002A7D26" w:rsidRDefault="00472DA2" w:rsidP="00FD02D2">
      <w:pPr>
        <w:jc w:val="center"/>
        <w:rPr>
          <w:sz w:val="20"/>
          <w:szCs w:val="20"/>
        </w:rPr>
      </w:pPr>
      <w:r>
        <w:rPr>
          <w:rFonts w:asciiTheme="majorHAnsi" w:eastAsiaTheme="majorEastAsia" w:hAnsiTheme="majorHAnsi" w:cstheme="majorBidi"/>
          <w:b/>
        </w:rPr>
        <w:t xml:space="preserve">2021 </w:t>
      </w:r>
      <w:r w:rsidR="00635F67">
        <w:rPr>
          <w:rFonts w:ascii="Arial" w:eastAsia="Arial" w:hAnsi="Arial" w:cs="Arial"/>
          <w:b/>
          <w:bCs/>
        </w:rPr>
        <w:t>FMTri</w:t>
      </w:r>
      <w:r w:rsidR="002A7D26">
        <w:rPr>
          <w:rFonts w:ascii="Arial" w:eastAsia="Arial" w:hAnsi="Arial" w:cs="Arial"/>
          <w:b/>
          <w:bCs/>
        </w:rPr>
        <w:t xml:space="preserve"> ATHLETE’S </w:t>
      </w:r>
      <w:r w:rsidR="00FD02D2">
        <w:rPr>
          <w:rFonts w:ascii="Arial" w:eastAsia="Arial" w:hAnsi="Arial" w:cs="Arial"/>
          <w:b/>
          <w:bCs/>
        </w:rPr>
        <w:t>AGREEMENT.</w:t>
      </w:r>
    </w:p>
    <w:p w:rsidR="002A7D26" w:rsidRDefault="002A7D26" w:rsidP="002A7D26">
      <w:pPr>
        <w:spacing w:line="251" w:lineRule="auto"/>
        <w:ind w:left="426"/>
        <w:jc w:val="both"/>
        <w:rPr>
          <w:sz w:val="20"/>
          <w:szCs w:val="20"/>
        </w:rPr>
      </w:pPr>
      <w:r>
        <w:rPr>
          <w:rFonts w:ascii="Arial" w:eastAsia="Arial" w:hAnsi="Arial" w:cs="Arial"/>
        </w:rPr>
        <w:t>The Athlete (as defi</w:t>
      </w:r>
      <w:r w:rsidR="00635F67">
        <w:rPr>
          <w:rFonts w:ascii="Arial" w:eastAsia="Arial" w:hAnsi="Arial" w:cs="Arial"/>
        </w:rPr>
        <w:t>ned below) acknowledges that FMTri is the sole Mauritian</w:t>
      </w:r>
      <w:r>
        <w:rPr>
          <w:rFonts w:ascii="Arial" w:eastAsia="Arial" w:hAnsi="Arial" w:cs="Arial"/>
        </w:rPr>
        <w:t xml:space="preserve"> governing body for the sports of triathlon, paratriathlon, duathlon</w:t>
      </w:r>
      <w:r w:rsidR="00635F67">
        <w:rPr>
          <w:rFonts w:ascii="Arial" w:eastAsia="Arial" w:hAnsi="Arial" w:cs="Arial"/>
        </w:rPr>
        <w:t>, Aquathlon</w:t>
      </w:r>
      <w:r>
        <w:rPr>
          <w:rFonts w:ascii="Arial" w:eastAsia="Arial" w:hAnsi="Arial" w:cs="Arial"/>
        </w:rPr>
        <w:t xml:space="preserve"> and its related other mu</w:t>
      </w:r>
      <w:r w:rsidR="00635F67">
        <w:rPr>
          <w:rFonts w:ascii="Arial" w:eastAsia="Arial" w:hAnsi="Arial" w:cs="Arial"/>
        </w:rPr>
        <w:t>ltisport world-wide and that FMTri is recognised and affiliated to the WORLD TRIATHLON and</w:t>
      </w:r>
      <w:r>
        <w:rPr>
          <w:rFonts w:ascii="Arial" w:eastAsia="Arial" w:hAnsi="Arial" w:cs="Arial"/>
        </w:rPr>
        <w:t xml:space="preserve"> the Athlete understands and acc</w:t>
      </w:r>
      <w:r w:rsidR="00635F67">
        <w:rPr>
          <w:rFonts w:ascii="Arial" w:eastAsia="Arial" w:hAnsi="Arial" w:cs="Arial"/>
        </w:rPr>
        <w:t>epts that taking part in any FMTri Event during the 2021</w:t>
      </w:r>
      <w:r>
        <w:rPr>
          <w:rFonts w:ascii="Arial" w:eastAsia="Arial" w:hAnsi="Arial" w:cs="Arial"/>
        </w:rPr>
        <w:t xml:space="preserve"> season is subject to the acceptance of the following terms and conditions:</w:t>
      </w:r>
    </w:p>
    <w:p w:rsidR="002A7D26" w:rsidRDefault="00635F67" w:rsidP="002A7D26">
      <w:pPr>
        <w:numPr>
          <w:ilvl w:val="0"/>
          <w:numId w:val="1"/>
        </w:numPr>
        <w:tabs>
          <w:tab w:val="left" w:pos="406"/>
        </w:tabs>
        <w:spacing w:after="0" w:line="240" w:lineRule="auto"/>
        <w:ind w:left="406" w:hanging="406"/>
        <w:rPr>
          <w:rFonts w:ascii="Arial" w:eastAsia="Arial" w:hAnsi="Arial" w:cs="Arial"/>
          <w:sz w:val="20"/>
          <w:szCs w:val="20"/>
        </w:rPr>
      </w:pPr>
      <w:r>
        <w:rPr>
          <w:rFonts w:ascii="Arial" w:eastAsia="Arial" w:hAnsi="Arial" w:cs="Arial"/>
          <w:b/>
          <w:bCs/>
        </w:rPr>
        <w:t>World Triathlon</w:t>
      </w:r>
      <w:r w:rsidR="002A7D26">
        <w:rPr>
          <w:rFonts w:ascii="Arial" w:eastAsia="Arial" w:hAnsi="Arial" w:cs="Arial"/>
          <w:b/>
          <w:bCs/>
        </w:rPr>
        <w:t xml:space="preserve"> Rules: </w:t>
      </w:r>
      <w:r w:rsidR="002A7D26">
        <w:rPr>
          <w:rFonts w:ascii="Arial" w:eastAsia="Arial" w:hAnsi="Arial" w:cs="Arial"/>
        </w:rPr>
        <w:t xml:space="preserve">The Athlete acknowledges that he or she has access to and is aware of the </w:t>
      </w:r>
      <w:r w:rsidR="00922ADA">
        <w:rPr>
          <w:rFonts w:ascii="Arial" w:eastAsia="Arial" w:hAnsi="Arial" w:cs="Arial"/>
        </w:rPr>
        <w:t>World Triathlon (</w:t>
      </w:r>
      <w:r>
        <w:rPr>
          <w:rFonts w:ascii="Arial" w:eastAsia="Arial" w:hAnsi="Arial" w:cs="Arial"/>
        </w:rPr>
        <w:t>INTERNATIONAL TRIATHLON</w:t>
      </w:r>
      <w:r w:rsidR="00922ADA">
        <w:rPr>
          <w:rFonts w:ascii="Arial" w:eastAsia="Arial" w:hAnsi="Arial" w:cs="Arial"/>
        </w:rPr>
        <w:t xml:space="preserve"> FEDERATION</w:t>
      </w:r>
      <w:r>
        <w:rPr>
          <w:rFonts w:ascii="Arial" w:eastAsia="Arial" w:hAnsi="Arial" w:cs="Arial"/>
        </w:rPr>
        <w:t>).</w:t>
      </w:r>
    </w:p>
    <w:p w:rsidR="002A7D26" w:rsidRDefault="002A7D26" w:rsidP="002A7D26">
      <w:pPr>
        <w:spacing w:line="36" w:lineRule="exact"/>
        <w:rPr>
          <w:rFonts w:ascii="Arial" w:eastAsia="Arial" w:hAnsi="Arial" w:cs="Arial"/>
          <w:sz w:val="20"/>
          <w:szCs w:val="20"/>
        </w:rPr>
      </w:pPr>
    </w:p>
    <w:p w:rsidR="002A7D26" w:rsidRDefault="002A7D26" w:rsidP="002A7D26">
      <w:pPr>
        <w:spacing w:line="241" w:lineRule="auto"/>
        <w:ind w:left="406"/>
        <w:jc w:val="both"/>
        <w:rPr>
          <w:rFonts w:ascii="Arial" w:eastAsia="Arial" w:hAnsi="Arial" w:cs="Arial"/>
          <w:sz w:val="20"/>
          <w:szCs w:val="20"/>
        </w:rPr>
      </w:pPr>
      <w:r>
        <w:rPr>
          <w:rFonts w:ascii="Arial" w:eastAsia="Arial" w:hAnsi="Arial" w:cs="Arial"/>
        </w:rPr>
        <w:t>Rules through his or her</w:t>
      </w:r>
      <w:r w:rsidR="00635F67">
        <w:rPr>
          <w:rFonts w:ascii="Arial" w:eastAsia="Arial" w:hAnsi="Arial" w:cs="Arial"/>
        </w:rPr>
        <w:t xml:space="preserve"> National Federation and the World Triathlon</w:t>
      </w:r>
      <w:r>
        <w:rPr>
          <w:rFonts w:ascii="Arial" w:eastAsia="Arial" w:hAnsi="Arial" w:cs="Arial"/>
        </w:rPr>
        <w:t xml:space="preserve"> website: www.triathlon.org. The Athlete agrees that upon signing this Agreement, he or she shall be deemed to be aware of and agree to be bo</w:t>
      </w:r>
      <w:r w:rsidR="00635F67">
        <w:rPr>
          <w:rFonts w:ascii="Arial" w:eastAsia="Arial" w:hAnsi="Arial" w:cs="Arial"/>
        </w:rPr>
        <w:t>und by the provisions of the WT</w:t>
      </w:r>
      <w:r>
        <w:rPr>
          <w:rFonts w:ascii="Arial" w:eastAsia="Arial" w:hAnsi="Arial" w:cs="Arial"/>
        </w:rPr>
        <w:t xml:space="preserve"> Rules regulations a</w:t>
      </w:r>
      <w:r w:rsidR="00635F67">
        <w:rPr>
          <w:rFonts w:ascii="Arial" w:eastAsia="Arial" w:hAnsi="Arial" w:cs="Arial"/>
        </w:rPr>
        <w:t>nd guidelines (including the WT Anti-Doping Rules, the WT Constitution, the WORLD</w:t>
      </w:r>
      <w:r>
        <w:rPr>
          <w:rFonts w:ascii="Arial" w:eastAsia="Arial" w:hAnsi="Arial" w:cs="Arial"/>
        </w:rPr>
        <w:t xml:space="preserve"> Competition Rules an</w:t>
      </w:r>
      <w:r w:rsidR="00635F67">
        <w:rPr>
          <w:rFonts w:ascii="Arial" w:eastAsia="Arial" w:hAnsi="Arial" w:cs="Arial"/>
        </w:rPr>
        <w:t>d its appendixes notably the WT Uniform Rules, the WT</w:t>
      </w:r>
      <w:r>
        <w:rPr>
          <w:rFonts w:ascii="Arial" w:eastAsia="Arial" w:hAnsi="Arial" w:cs="Arial"/>
        </w:rPr>
        <w:t xml:space="preserve"> Event Organisers Manual and a</w:t>
      </w:r>
      <w:r w:rsidR="00635F67">
        <w:rPr>
          <w:rFonts w:ascii="Arial" w:eastAsia="Arial" w:hAnsi="Arial" w:cs="Arial"/>
        </w:rPr>
        <w:t>ll other rules applicable to WT</w:t>
      </w:r>
      <w:r>
        <w:rPr>
          <w:rFonts w:ascii="Arial" w:eastAsia="Arial" w:hAnsi="Arial" w:cs="Arial"/>
        </w:rPr>
        <w:t xml:space="preserve"> ; including the IOC Code against Manipulation of Sport competitions), all issued or in force from tim</w:t>
      </w:r>
      <w:r w:rsidR="00635F67">
        <w:rPr>
          <w:rFonts w:ascii="Arial" w:eastAsia="Arial" w:hAnsi="Arial" w:cs="Arial"/>
        </w:rPr>
        <w:t>e to time, provided that the WT</w:t>
      </w:r>
      <w:r>
        <w:rPr>
          <w:rFonts w:ascii="Arial" w:eastAsia="Arial" w:hAnsi="Arial" w:cs="Arial"/>
        </w:rPr>
        <w:t xml:space="preserve"> Rules are posted on </w:t>
      </w:r>
      <w:r>
        <w:rPr>
          <w:rFonts w:ascii="Arial" w:eastAsia="Arial" w:hAnsi="Arial" w:cs="Arial"/>
          <w:u w:val="single"/>
        </w:rPr>
        <w:t>www.triathlon.org</w:t>
      </w:r>
      <w:r>
        <w:rPr>
          <w:rFonts w:ascii="Arial" w:eastAsia="Arial" w:hAnsi="Arial" w:cs="Arial"/>
        </w:rPr>
        <w:t xml:space="preserve"> at least 30 days prior to the event in which the Athlete is competing.</w:t>
      </w:r>
    </w:p>
    <w:p w:rsidR="002A7D26" w:rsidRDefault="002A7D26" w:rsidP="002A7D26">
      <w:pPr>
        <w:numPr>
          <w:ilvl w:val="0"/>
          <w:numId w:val="1"/>
        </w:numPr>
        <w:tabs>
          <w:tab w:val="left" w:pos="406"/>
        </w:tabs>
        <w:spacing w:after="0" w:line="288" w:lineRule="auto"/>
        <w:ind w:left="406" w:hanging="406"/>
        <w:rPr>
          <w:rFonts w:ascii="Arial" w:eastAsia="Arial" w:hAnsi="Arial" w:cs="Arial"/>
          <w:sz w:val="20"/>
          <w:szCs w:val="20"/>
        </w:rPr>
      </w:pPr>
      <w:r>
        <w:rPr>
          <w:rFonts w:ascii="Arial" w:eastAsia="Arial" w:hAnsi="Arial" w:cs="Arial"/>
          <w:b/>
          <w:bCs/>
        </w:rPr>
        <w:t xml:space="preserve">Anti-Doping Rules: </w:t>
      </w:r>
      <w:r>
        <w:rPr>
          <w:rFonts w:ascii="Arial" w:eastAsia="Arial" w:hAnsi="Arial" w:cs="Arial"/>
        </w:rPr>
        <w:t>The Athlete agrees to comply with the World Anti-Doping Code (WADC),</w:t>
      </w:r>
      <w:r>
        <w:rPr>
          <w:rFonts w:ascii="Arial" w:eastAsia="Arial" w:hAnsi="Arial" w:cs="Arial"/>
          <w:b/>
          <w:bCs/>
        </w:rPr>
        <w:t xml:space="preserve"> </w:t>
      </w:r>
      <w:r>
        <w:rPr>
          <w:rFonts w:ascii="Arial" w:eastAsia="Arial" w:hAnsi="Arial" w:cs="Arial"/>
        </w:rPr>
        <w:t>all Int</w:t>
      </w:r>
      <w:r w:rsidR="00635F67">
        <w:rPr>
          <w:rFonts w:ascii="Arial" w:eastAsia="Arial" w:hAnsi="Arial" w:cs="Arial"/>
        </w:rPr>
        <w:t>ernational Standards and the WT</w:t>
      </w:r>
      <w:r>
        <w:rPr>
          <w:rFonts w:ascii="Arial" w:eastAsia="Arial" w:hAnsi="Arial" w:cs="Arial"/>
        </w:rPr>
        <w:t xml:space="preserve"> Anti-Doping Rules.</w:t>
      </w:r>
    </w:p>
    <w:p w:rsidR="002A7D26" w:rsidRDefault="002A7D26" w:rsidP="002A7D26">
      <w:pPr>
        <w:spacing w:line="16" w:lineRule="exact"/>
        <w:rPr>
          <w:rFonts w:ascii="Arial" w:eastAsia="Arial" w:hAnsi="Arial" w:cs="Arial"/>
          <w:sz w:val="20"/>
          <w:szCs w:val="20"/>
        </w:rPr>
      </w:pPr>
    </w:p>
    <w:p w:rsidR="002A7D26" w:rsidRDefault="002A7D26" w:rsidP="002A7D26">
      <w:pPr>
        <w:spacing w:line="264" w:lineRule="auto"/>
        <w:ind w:left="1086" w:hanging="680"/>
        <w:rPr>
          <w:rFonts w:ascii="Arial" w:eastAsia="Arial" w:hAnsi="Arial" w:cs="Arial"/>
          <w:sz w:val="20"/>
          <w:szCs w:val="20"/>
        </w:rPr>
      </w:pPr>
      <w:r>
        <w:rPr>
          <w:rFonts w:ascii="Arial" w:eastAsia="Arial" w:hAnsi="Arial" w:cs="Arial"/>
        </w:rPr>
        <w:t xml:space="preserve">2.1. </w:t>
      </w:r>
      <w:r w:rsidR="00AA0A5B" w:rsidRPr="00AA0A5B">
        <w:rPr>
          <w:rFonts w:ascii="Arial" w:eastAsia="Arial" w:hAnsi="Arial" w:cs="Arial"/>
          <w:b/>
        </w:rPr>
        <w:t>Elite</w:t>
      </w:r>
      <w:r w:rsidR="00AA0A5B">
        <w:rPr>
          <w:rFonts w:ascii="Arial" w:eastAsia="Arial" w:hAnsi="Arial" w:cs="Arial"/>
        </w:rPr>
        <w:t xml:space="preserve"> </w:t>
      </w:r>
      <w:r>
        <w:rPr>
          <w:rFonts w:ascii="Arial" w:eastAsia="Arial" w:hAnsi="Arial" w:cs="Arial"/>
          <w:b/>
          <w:bCs/>
        </w:rPr>
        <w:t>Athlete Whereabouts:</w:t>
      </w:r>
      <w:r>
        <w:rPr>
          <w:rFonts w:ascii="Arial" w:eastAsia="Arial" w:hAnsi="Arial" w:cs="Arial"/>
        </w:rPr>
        <w:t xml:space="preserve"> The Athlete agrees to file and keep up to date his or her accurate and complete whereabouts information in WADA’s Anti-Doping Administration &amp; Management System database (ADAMS),</w:t>
      </w:r>
      <w:r w:rsidR="00AA0A5B">
        <w:rPr>
          <w:rFonts w:ascii="Arial" w:eastAsia="Arial" w:hAnsi="Arial" w:cs="Arial"/>
        </w:rPr>
        <w:t xml:space="preserve"> or other method approved by WT</w:t>
      </w:r>
      <w:r>
        <w:rPr>
          <w:rFonts w:ascii="Arial" w:eastAsia="Arial" w:hAnsi="Arial" w:cs="Arial"/>
        </w:rPr>
        <w:t>.</w:t>
      </w:r>
    </w:p>
    <w:p w:rsidR="002A7D26" w:rsidRDefault="002A7D26" w:rsidP="002A7D26">
      <w:pPr>
        <w:spacing w:line="264" w:lineRule="auto"/>
        <w:ind w:left="1086" w:hanging="680"/>
        <w:rPr>
          <w:rFonts w:ascii="Arial" w:eastAsia="Arial" w:hAnsi="Arial" w:cs="Arial"/>
          <w:sz w:val="20"/>
          <w:szCs w:val="20"/>
        </w:rPr>
      </w:pPr>
      <w:r>
        <w:rPr>
          <w:rFonts w:ascii="Arial" w:eastAsia="Arial" w:hAnsi="Arial" w:cs="Arial"/>
        </w:rPr>
        <w:t xml:space="preserve">2.2. </w:t>
      </w:r>
      <w:r>
        <w:rPr>
          <w:rFonts w:ascii="Arial" w:eastAsia="Arial" w:hAnsi="Arial" w:cs="Arial"/>
          <w:b/>
          <w:bCs/>
        </w:rPr>
        <w:t>Therapeutic Use Exemption (TUE):</w:t>
      </w:r>
      <w:r>
        <w:rPr>
          <w:rFonts w:ascii="Arial" w:eastAsia="Arial" w:hAnsi="Arial" w:cs="Arial"/>
        </w:rPr>
        <w:t xml:space="preserve"> If required, the Athlete is responsible for applying for a Therapeutic </w:t>
      </w:r>
      <w:r w:rsidR="00AA0A5B">
        <w:rPr>
          <w:rFonts w:ascii="Arial" w:eastAsia="Arial" w:hAnsi="Arial" w:cs="Arial"/>
        </w:rPr>
        <w:t>Use Exemption (TUE) with the WT</w:t>
      </w:r>
      <w:r>
        <w:rPr>
          <w:rFonts w:ascii="Arial" w:eastAsia="Arial" w:hAnsi="Arial" w:cs="Arial"/>
        </w:rPr>
        <w:t xml:space="preserve"> or his or her NADO in a timely manner.</w:t>
      </w:r>
    </w:p>
    <w:p w:rsidR="002A7D26" w:rsidRDefault="002A7D26" w:rsidP="002A7D26">
      <w:pPr>
        <w:spacing w:line="48" w:lineRule="exact"/>
        <w:rPr>
          <w:rFonts w:ascii="Arial" w:eastAsia="Arial" w:hAnsi="Arial" w:cs="Arial"/>
          <w:sz w:val="20"/>
          <w:szCs w:val="20"/>
        </w:rPr>
      </w:pPr>
    </w:p>
    <w:p w:rsidR="002A7D26" w:rsidRDefault="002A7D26" w:rsidP="002A7D26">
      <w:pPr>
        <w:spacing w:line="262" w:lineRule="auto"/>
        <w:ind w:left="1086" w:hanging="680"/>
        <w:rPr>
          <w:rFonts w:ascii="Arial" w:eastAsia="Arial" w:hAnsi="Arial" w:cs="Arial"/>
          <w:sz w:val="20"/>
          <w:szCs w:val="20"/>
        </w:rPr>
      </w:pPr>
      <w:r>
        <w:rPr>
          <w:rFonts w:ascii="Arial" w:eastAsia="Arial" w:hAnsi="Arial" w:cs="Arial"/>
        </w:rPr>
        <w:t xml:space="preserve">2.3. </w:t>
      </w:r>
      <w:r>
        <w:rPr>
          <w:rFonts w:ascii="Arial" w:eastAsia="Arial" w:hAnsi="Arial" w:cs="Arial"/>
          <w:b/>
          <w:bCs/>
        </w:rPr>
        <w:t>Anti-Doping Rule Violations:</w:t>
      </w:r>
      <w:r>
        <w:rPr>
          <w:rFonts w:ascii="Arial" w:eastAsia="Arial" w:hAnsi="Arial" w:cs="Arial"/>
        </w:rPr>
        <w:t xml:space="preserve"> The Athlete acknowledges and</w:t>
      </w:r>
      <w:r w:rsidR="00AA0A5B">
        <w:rPr>
          <w:rFonts w:ascii="Arial" w:eastAsia="Arial" w:hAnsi="Arial" w:cs="Arial"/>
        </w:rPr>
        <w:t xml:space="preserve"> gives his or her consent to WT and FMTri</w:t>
      </w:r>
      <w:r>
        <w:rPr>
          <w:rFonts w:ascii="Arial" w:eastAsia="Arial" w:hAnsi="Arial" w:cs="Arial"/>
        </w:rPr>
        <w:t xml:space="preserve"> publicly reporting the disposition of any anti-doping </w:t>
      </w:r>
      <w:r w:rsidR="00AA0A5B">
        <w:rPr>
          <w:rFonts w:ascii="Arial" w:eastAsia="Arial" w:hAnsi="Arial" w:cs="Arial"/>
        </w:rPr>
        <w:t>rule violation arising under WT</w:t>
      </w:r>
      <w:r>
        <w:rPr>
          <w:rFonts w:ascii="Arial" w:eastAsia="Arial" w:hAnsi="Arial" w:cs="Arial"/>
        </w:rPr>
        <w:t xml:space="preserve">’s </w:t>
      </w:r>
      <w:r w:rsidR="00AA0A5B">
        <w:rPr>
          <w:rFonts w:ascii="Arial" w:eastAsia="Arial" w:hAnsi="Arial" w:cs="Arial"/>
        </w:rPr>
        <w:t>jurisdiction pursuant to the WT</w:t>
      </w:r>
      <w:r>
        <w:rPr>
          <w:rFonts w:ascii="Arial" w:eastAsia="Arial" w:hAnsi="Arial" w:cs="Arial"/>
        </w:rPr>
        <w:t xml:space="preserve"> Anti-Doping Rules and the WADC.</w:t>
      </w:r>
    </w:p>
    <w:p w:rsidR="002A7D26" w:rsidRPr="00AA0A5B" w:rsidRDefault="00AA0A5B" w:rsidP="00922ADA">
      <w:pPr>
        <w:numPr>
          <w:ilvl w:val="0"/>
          <w:numId w:val="1"/>
        </w:numPr>
        <w:tabs>
          <w:tab w:val="left" w:pos="406"/>
        </w:tabs>
        <w:spacing w:after="0" w:line="240" w:lineRule="auto"/>
        <w:ind w:left="408" w:hanging="406"/>
        <w:jc w:val="both"/>
        <w:rPr>
          <w:rFonts w:ascii="Arial" w:eastAsia="Arial" w:hAnsi="Arial" w:cs="Arial"/>
          <w:sz w:val="20"/>
          <w:szCs w:val="20"/>
        </w:rPr>
      </w:pPr>
      <w:r w:rsidRPr="00AA0A5B">
        <w:rPr>
          <w:rFonts w:ascii="Arial" w:eastAsia="Arial" w:hAnsi="Arial" w:cs="Arial"/>
          <w:b/>
          <w:bCs/>
        </w:rPr>
        <w:t>Obligations of FMTri</w:t>
      </w:r>
      <w:r w:rsidR="002A7D26" w:rsidRPr="00AA0A5B">
        <w:rPr>
          <w:rFonts w:ascii="Arial" w:eastAsia="Arial" w:hAnsi="Arial" w:cs="Arial"/>
          <w:b/>
          <w:bCs/>
        </w:rPr>
        <w:t xml:space="preserve">: </w:t>
      </w:r>
      <w:r w:rsidR="002A7D26" w:rsidRPr="00AA0A5B">
        <w:rPr>
          <w:rFonts w:ascii="Arial" w:eastAsia="Arial" w:hAnsi="Arial" w:cs="Arial"/>
        </w:rPr>
        <w:t>The Athlete acknowle</w:t>
      </w:r>
      <w:r w:rsidRPr="00AA0A5B">
        <w:rPr>
          <w:rFonts w:ascii="Arial" w:eastAsia="Arial" w:hAnsi="Arial" w:cs="Arial"/>
        </w:rPr>
        <w:t>dges that FMT</w:t>
      </w:r>
      <w:r w:rsidR="001864D0">
        <w:rPr>
          <w:rFonts w:ascii="Arial" w:eastAsia="Arial" w:hAnsi="Arial" w:cs="Arial"/>
        </w:rPr>
        <w:t>ri</w:t>
      </w:r>
      <w:r w:rsidR="002A7D26" w:rsidRPr="00AA0A5B">
        <w:rPr>
          <w:rFonts w:ascii="Arial" w:eastAsia="Arial" w:hAnsi="Arial" w:cs="Arial"/>
        </w:rPr>
        <w:t xml:space="preserve"> is obliged to prepare the competitions</w:t>
      </w:r>
      <w:r w:rsidR="002A7D26" w:rsidRPr="00AA0A5B">
        <w:rPr>
          <w:rFonts w:ascii="Arial" w:eastAsia="Arial" w:hAnsi="Arial" w:cs="Arial"/>
          <w:b/>
          <w:bCs/>
        </w:rPr>
        <w:t xml:space="preserve"> </w:t>
      </w:r>
      <w:r w:rsidRPr="00AA0A5B">
        <w:rPr>
          <w:rFonts w:ascii="Arial" w:eastAsia="Arial" w:hAnsi="Arial" w:cs="Arial"/>
        </w:rPr>
        <w:t>in accordance with WT Rules and that FMTri</w:t>
      </w:r>
      <w:r w:rsidR="002A7D26" w:rsidRPr="00AA0A5B">
        <w:rPr>
          <w:rFonts w:ascii="Arial" w:eastAsia="Arial" w:hAnsi="Arial" w:cs="Arial"/>
        </w:rPr>
        <w:t xml:space="preserve"> is doing its best efforts to provide a safe field of play to all athletes co</w:t>
      </w:r>
      <w:r w:rsidRPr="00AA0A5B">
        <w:rPr>
          <w:rFonts w:ascii="Arial" w:eastAsia="Arial" w:hAnsi="Arial" w:cs="Arial"/>
        </w:rPr>
        <w:t>mpeting, being aware that as FMTri</w:t>
      </w:r>
      <w:r w:rsidR="002A7D26" w:rsidRPr="00AA0A5B">
        <w:rPr>
          <w:rFonts w:ascii="Arial" w:eastAsia="Arial" w:hAnsi="Arial" w:cs="Arial"/>
        </w:rPr>
        <w:t xml:space="preserve"> Events are taking place in changing environments that present different cha</w:t>
      </w:r>
      <w:r w:rsidRPr="00AA0A5B">
        <w:rPr>
          <w:rFonts w:ascii="Arial" w:eastAsia="Arial" w:hAnsi="Arial" w:cs="Arial"/>
        </w:rPr>
        <w:t xml:space="preserve">llenges in any location. </w:t>
      </w:r>
    </w:p>
    <w:p w:rsidR="00AA0A5B" w:rsidRPr="00AA0A5B" w:rsidRDefault="00AA0A5B" w:rsidP="00922ADA">
      <w:pPr>
        <w:tabs>
          <w:tab w:val="left" w:pos="406"/>
        </w:tabs>
        <w:spacing w:after="0" w:line="240" w:lineRule="auto"/>
        <w:ind w:left="408"/>
        <w:jc w:val="both"/>
        <w:rPr>
          <w:rFonts w:ascii="Arial" w:eastAsia="Arial" w:hAnsi="Arial" w:cs="Arial"/>
          <w:sz w:val="20"/>
          <w:szCs w:val="20"/>
        </w:rPr>
      </w:pPr>
    </w:p>
    <w:p w:rsidR="002A7D26" w:rsidRDefault="00AA0A5B" w:rsidP="002A7D26">
      <w:pPr>
        <w:numPr>
          <w:ilvl w:val="0"/>
          <w:numId w:val="1"/>
        </w:numPr>
        <w:tabs>
          <w:tab w:val="left" w:pos="406"/>
        </w:tabs>
        <w:spacing w:after="0" w:line="246" w:lineRule="auto"/>
        <w:ind w:left="406" w:hanging="406"/>
        <w:jc w:val="both"/>
        <w:rPr>
          <w:rFonts w:ascii="Arial" w:eastAsia="Arial" w:hAnsi="Arial" w:cs="Arial"/>
          <w:sz w:val="20"/>
          <w:szCs w:val="20"/>
        </w:rPr>
      </w:pPr>
      <w:r>
        <w:rPr>
          <w:rFonts w:ascii="Arial" w:eastAsia="Arial" w:hAnsi="Arial" w:cs="Arial"/>
          <w:b/>
          <w:bCs/>
        </w:rPr>
        <w:t>FMTri</w:t>
      </w:r>
      <w:r w:rsidR="002A7D26">
        <w:rPr>
          <w:rFonts w:ascii="Arial" w:eastAsia="Arial" w:hAnsi="Arial" w:cs="Arial"/>
          <w:b/>
          <w:bCs/>
        </w:rPr>
        <w:t xml:space="preserve"> Property: </w:t>
      </w:r>
      <w:r w:rsidR="002A7D26">
        <w:rPr>
          <w:rFonts w:ascii="Arial" w:eastAsia="Arial" w:hAnsi="Arial" w:cs="Arial"/>
        </w:rPr>
        <w:t>The Athlete acknowledge</w:t>
      </w:r>
      <w:r>
        <w:rPr>
          <w:rFonts w:ascii="Arial" w:eastAsia="Arial" w:hAnsi="Arial" w:cs="Arial"/>
        </w:rPr>
        <w:t>s that FMTri</w:t>
      </w:r>
      <w:r w:rsidR="002A7D26">
        <w:rPr>
          <w:rFonts w:ascii="Arial" w:eastAsia="Arial" w:hAnsi="Arial" w:cs="Arial"/>
        </w:rPr>
        <w:t xml:space="preserve"> Events a</w:t>
      </w:r>
      <w:r>
        <w:rPr>
          <w:rFonts w:ascii="Arial" w:eastAsia="Arial" w:hAnsi="Arial" w:cs="Arial"/>
        </w:rPr>
        <w:t>re the exclusive property of FMTri</w:t>
      </w:r>
      <w:r w:rsidR="002A7D26">
        <w:rPr>
          <w:rFonts w:ascii="Arial" w:eastAsia="Arial" w:hAnsi="Arial" w:cs="Arial"/>
        </w:rPr>
        <w:t>,</w:t>
      </w:r>
      <w:r w:rsidR="002A7D26">
        <w:rPr>
          <w:rFonts w:ascii="Arial" w:eastAsia="Arial" w:hAnsi="Arial" w:cs="Arial"/>
          <w:b/>
          <w:bCs/>
        </w:rPr>
        <w:t xml:space="preserve"> </w:t>
      </w:r>
      <w:r w:rsidR="002A7D26">
        <w:rPr>
          <w:rFonts w:ascii="Arial" w:eastAsia="Arial" w:hAnsi="Arial" w:cs="Arial"/>
        </w:rPr>
        <w:t>which owns all rights associated therewith including, without limitation, the rights to organise, expl</w:t>
      </w:r>
      <w:r>
        <w:rPr>
          <w:rFonts w:ascii="Arial" w:eastAsia="Arial" w:hAnsi="Arial" w:cs="Arial"/>
        </w:rPr>
        <w:t>oit, broadcast and reproduce FMTri</w:t>
      </w:r>
      <w:r w:rsidR="002A7D26">
        <w:rPr>
          <w:rFonts w:ascii="Arial" w:eastAsia="Arial" w:hAnsi="Arial" w:cs="Arial"/>
        </w:rPr>
        <w:t xml:space="preserve"> Events and the athlete’s public data provided to the event. The Athlete acknowledges that these rights include any type of digital media, whether that be photographic or video in nature, captured from within the boundaries of the field of play, regardless of ownership of the capturing device. All Athletes entering into any</w:t>
      </w:r>
      <w:r>
        <w:rPr>
          <w:rFonts w:ascii="Arial" w:eastAsia="Arial" w:hAnsi="Arial" w:cs="Arial"/>
        </w:rPr>
        <w:t xml:space="preserve"> FMTri</w:t>
      </w:r>
      <w:r w:rsidR="002A7D26">
        <w:rPr>
          <w:rFonts w:ascii="Arial" w:eastAsia="Arial" w:hAnsi="Arial" w:cs="Arial"/>
        </w:rPr>
        <w:t xml:space="preserve"> Ev</w:t>
      </w:r>
      <w:r>
        <w:rPr>
          <w:rFonts w:ascii="Arial" w:eastAsia="Arial" w:hAnsi="Arial" w:cs="Arial"/>
        </w:rPr>
        <w:t>ent consent to and authorise FMTri</w:t>
      </w:r>
      <w:r w:rsidR="002A7D26">
        <w:rPr>
          <w:rFonts w:ascii="Arial" w:eastAsia="Arial" w:hAnsi="Arial" w:cs="Arial"/>
        </w:rPr>
        <w:t xml:space="preserve"> to use their data</w:t>
      </w:r>
      <w:r>
        <w:rPr>
          <w:rFonts w:ascii="Arial" w:eastAsia="Arial" w:hAnsi="Arial" w:cs="Arial"/>
        </w:rPr>
        <w:t xml:space="preserve">. All data produced from </w:t>
      </w:r>
      <w:r>
        <w:rPr>
          <w:rFonts w:ascii="Arial" w:eastAsia="Arial" w:hAnsi="Arial" w:cs="Arial"/>
        </w:rPr>
        <w:lastRenderedPageBreak/>
        <w:t>the FMTri</w:t>
      </w:r>
      <w:r w:rsidR="002A7D26">
        <w:rPr>
          <w:rFonts w:ascii="Arial" w:eastAsia="Arial" w:hAnsi="Arial" w:cs="Arial"/>
        </w:rPr>
        <w:t xml:space="preserve"> Event or link to such event, including the results, a</w:t>
      </w:r>
      <w:r>
        <w:rPr>
          <w:rFonts w:ascii="Arial" w:eastAsia="Arial" w:hAnsi="Arial" w:cs="Arial"/>
        </w:rPr>
        <w:t xml:space="preserve">re the exclusive property </w:t>
      </w:r>
      <w:r w:rsidR="00C056C4">
        <w:rPr>
          <w:rFonts w:ascii="Arial" w:eastAsia="Arial" w:hAnsi="Arial" w:cs="Arial"/>
        </w:rPr>
        <w:t>of and</w:t>
      </w:r>
      <w:r>
        <w:rPr>
          <w:rFonts w:ascii="Arial" w:eastAsia="Arial" w:hAnsi="Arial" w:cs="Arial"/>
        </w:rPr>
        <w:t xml:space="preserve"> FMTri</w:t>
      </w:r>
      <w:r w:rsidR="00C056C4">
        <w:rPr>
          <w:rFonts w:ascii="Arial" w:eastAsia="Arial" w:hAnsi="Arial" w:cs="Arial"/>
        </w:rPr>
        <w:t xml:space="preserve"> may be used commercially by FMTri</w:t>
      </w:r>
      <w:r w:rsidR="002A7D26">
        <w:rPr>
          <w:rFonts w:ascii="Arial" w:eastAsia="Arial" w:hAnsi="Arial" w:cs="Arial"/>
        </w:rPr>
        <w:t>.</w:t>
      </w:r>
    </w:p>
    <w:p w:rsidR="002A7D26" w:rsidRDefault="002A7D26" w:rsidP="002A7D26">
      <w:pPr>
        <w:spacing w:line="61" w:lineRule="exact"/>
        <w:rPr>
          <w:rFonts w:ascii="Arial" w:eastAsia="Arial" w:hAnsi="Arial" w:cs="Arial"/>
          <w:sz w:val="20"/>
          <w:szCs w:val="20"/>
        </w:rPr>
      </w:pPr>
    </w:p>
    <w:p w:rsidR="00CD0FCE" w:rsidRDefault="002A7D26" w:rsidP="000261D4">
      <w:pPr>
        <w:numPr>
          <w:ilvl w:val="0"/>
          <w:numId w:val="1"/>
        </w:numPr>
        <w:tabs>
          <w:tab w:val="left" w:pos="406"/>
        </w:tabs>
        <w:spacing w:after="0" w:line="264" w:lineRule="auto"/>
        <w:ind w:left="406" w:hanging="406"/>
        <w:jc w:val="both"/>
        <w:rPr>
          <w:rFonts w:ascii="Arial" w:eastAsia="Arial" w:hAnsi="Arial" w:cs="Arial"/>
          <w:sz w:val="20"/>
          <w:szCs w:val="20"/>
        </w:rPr>
      </w:pPr>
      <w:r>
        <w:rPr>
          <w:rFonts w:ascii="Arial" w:eastAsia="Arial" w:hAnsi="Arial" w:cs="Arial"/>
          <w:b/>
          <w:bCs/>
        </w:rPr>
        <w:t xml:space="preserve">Eligibility to Compete: </w:t>
      </w:r>
      <w:r>
        <w:rPr>
          <w:rFonts w:ascii="Arial" w:eastAsia="Arial" w:hAnsi="Arial" w:cs="Arial"/>
        </w:rPr>
        <w:t>The Athlete declares that he or she has not been guilty of any act or</w:t>
      </w:r>
      <w:r>
        <w:rPr>
          <w:rFonts w:ascii="Arial" w:eastAsia="Arial" w:hAnsi="Arial" w:cs="Arial"/>
          <w:b/>
          <w:bCs/>
        </w:rPr>
        <w:t xml:space="preserve"> </w:t>
      </w:r>
      <w:r>
        <w:rPr>
          <w:rFonts w:ascii="Arial" w:eastAsia="Arial" w:hAnsi="Arial" w:cs="Arial"/>
        </w:rPr>
        <w:t>omission whereby he or she has become liable to be declared ineligible for selec</w:t>
      </w:r>
      <w:r w:rsidR="00672760">
        <w:rPr>
          <w:rFonts w:ascii="Arial" w:eastAsia="Arial" w:hAnsi="Arial" w:cs="Arial"/>
        </w:rPr>
        <w:t>tion or participation in any FMTri</w:t>
      </w:r>
      <w:r>
        <w:rPr>
          <w:rFonts w:ascii="Arial" w:eastAsia="Arial" w:hAnsi="Arial" w:cs="Arial"/>
        </w:rPr>
        <w:t xml:space="preserve"> </w:t>
      </w:r>
      <w:r w:rsidR="00672760">
        <w:rPr>
          <w:rFonts w:ascii="Arial" w:eastAsia="Arial" w:hAnsi="Arial" w:cs="Arial"/>
        </w:rPr>
        <w:t>Event in accordance with the WT</w:t>
      </w:r>
      <w:r>
        <w:rPr>
          <w:rFonts w:ascii="Arial" w:eastAsia="Arial" w:hAnsi="Arial" w:cs="Arial"/>
        </w:rPr>
        <w:t xml:space="preserve"> Rules or otherwise.</w:t>
      </w:r>
    </w:p>
    <w:p w:rsidR="000261D4" w:rsidRDefault="000261D4" w:rsidP="000261D4">
      <w:pPr>
        <w:pStyle w:val="ListParagraph"/>
        <w:rPr>
          <w:rFonts w:ascii="Arial" w:eastAsia="Arial" w:hAnsi="Arial" w:cs="Arial"/>
          <w:sz w:val="20"/>
          <w:szCs w:val="20"/>
        </w:rPr>
      </w:pPr>
    </w:p>
    <w:p w:rsidR="00472DA2" w:rsidRPr="00472DA2" w:rsidRDefault="00CD0FCE" w:rsidP="00472DA2">
      <w:pPr>
        <w:numPr>
          <w:ilvl w:val="0"/>
          <w:numId w:val="1"/>
        </w:numPr>
        <w:tabs>
          <w:tab w:val="left" w:pos="406"/>
        </w:tabs>
        <w:spacing w:after="0" w:line="264" w:lineRule="auto"/>
        <w:ind w:left="406" w:hanging="406"/>
        <w:jc w:val="both"/>
        <w:rPr>
          <w:rFonts w:ascii="Arial" w:eastAsia="Arial" w:hAnsi="Arial" w:cs="Arial"/>
          <w:sz w:val="20"/>
          <w:szCs w:val="20"/>
        </w:rPr>
      </w:pPr>
      <w:r w:rsidRPr="000261D4">
        <w:rPr>
          <w:rFonts w:ascii="Arial" w:eastAsia="Arial" w:hAnsi="Arial" w:cs="Arial"/>
          <w:b/>
          <w:bCs/>
        </w:rPr>
        <w:t xml:space="preserve">Liability: </w:t>
      </w:r>
      <w:r w:rsidRPr="000261D4">
        <w:rPr>
          <w:rFonts w:ascii="Arial" w:eastAsia="Arial" w:hAnsi="Arial" w:cs="Arial"/>
        </w:rPr>
        <w:t>T</w:t>
      </w:r>
      <w:r w:rsidR="000261D4">
        <w:rPr>
          <w:rFonts w:ascii="Arial" w:eastAsia="Arial" w:hAnsi="Arial" w:cs="Arial"/>
        </w:rPr>
        <w:t>he Athlete agrees to release FMTri</w:t>
      </w:r>
      <w:r w:rsidRPr="000261D4">
        <w:rPr>
          <w:rFonts w:ascii="Arial" w:eastAsia="Arial" w:hAnsi="Arial" w:cs="Arial"/>
        </w:rPr>
        <w:t>, the host National Federation, the Local Organising</w:t>
      </w:r>
      <w:r w:rsidRPr="000261D4">
        <w:rPr>
          <w:rFonts w:ascii="Arial" w:eastAsia="Arial" w:hAnsi="Arial" w:cs="Arial"/>
          <w:b/>
          <w:bCs/>
        </w:rPr>
        <w:t xml:space="preserve"> </w:t>
      </w:r>
      <w:r w:rsidRPr="000261D4">
        <w:rPr>
          <w:rFonts w:ascii="Arial" w:eastAsia="Arial" w:hAnsi="Arial" w:cs="Arial"/>
        </w:rPr>
        <w:t xml:space="preserve">Committee and their respective members, directors, officers, employees, volunteers, partners, sponsors, contractors and agents as well as any other entities and persons involved </w:t>
      </w:r>
      <w:r w:rsidR="000261D4">
        <w:rPr>
          <w:rFonts w:ascii="Arial" w:eastAsia="Arial" w:hAnsi="Arial" w:cs="Arial"/>
        </w:rPr>
        <w:t>with or participating in the FMTri</w:t>
      </w:r>
      <w:r w:rsidRPr="000261D4">
        <w:rPr>
          <w:rFonts w:ascii="Arial" w:eastAsia="Arial" w:hAnsi="Arial" w:cs="Arial"/>
        </w:rPr>
        <w:t xml:space="preserve"> Event from any liability, excluding in the case of gross negligence and willful misconduct, for any loss, injury, damage and costs incurred or suffered in relation to the participation of the Athlete in the ITU Event or related official training.</w:t>
      </w:r>
      <w:r w:rsidR="00472DA2">
        <w:rPr>
          <w:rFonts w:ascii="Arial" w:eastAsia="Arial" w:hAnsi="Arial" w:cs="Arial"/>
        </w:rPr>
        <w:t xml:space="preserve"> It is mandatory for an athlete to undergo a health check with a sports Physician and a cardiologist, given the physical demands of participating in triathlon, duathlon and Aquathlon competitions.</w:t>
      </w:r>
      <w:r w:rsidR="00472DA2">
        <w:rPr>
          <w:rFonts w:ascii="Arial" w:eastAsia="Arial" w:hAnsi="Arial" w:cs="Arial"/>
          <w:sz w:val="20"/>
          <w:szCs w:val="20"/>
        </w:rPr>
        <w:t xml:space="preserve"> </w:t>
      </w:r>
    </w:p>
    <w:p w:rsidR="00CD0FCE" w:rsidRDefault="00CD0FCE" w:rsidP="00CD0FCE">
      <w:pPr>
        <w:spacing w:line="66" w:lineRule="exact"/>
        <w:rPr>
          <w:rFonts w:ascii="Arial" w:eastAsia="Arial" w:hAnsi="Arial" w:cs="Arial"/>
          <w:sz w:val="20"/>
          <w:szCs w:val="20"/>
        </w:rPr>
      </w:pPr>
    </w:p>
    <w:p w:rsidR="00CD0FCE" w:rsidRDefault="00CD0FCE" w:rsidP="00CD0FCE">
      <w:pPr>
        <w:numPr>
          <w:ilvl w:val="0"/>
          <w:numId w:val="3"/>
        </w:numPr>
        <w:tabs>
          <w:tab w:val="left" w:pos="406"/>
        </w:tabs>
        <w:spacing w:after="0" w:line="240" w:lineRule="auto"/>
        <w:ind w:left="406" w:hanging="406"/>
        <w:rPr>
          <w:rFonts w:ascii="Arial" w:eastAsia="Arial" w:hAnsi="Arial" w:cs="Arial"/>
          <w:sz w:val="20"/>
          <w:szCs w:val="20"/>
        </w:rPr>
      </w:pPr>
      <w:r>
        <w:rPr>
          <w:rFonts w:ascii="Arial" w:eastAsia="Arial" w:hAnsi="Arial" w:cs="Arial"/>
          <w:b/>
          <w:bCs/>
        </w:rPr>
        <w:t>Injury / Loss of Property:</w:t>
      </w:r>
    </w:p>
    <w:p w:rsidR="00CD0FCE" w:rsidRDefault="00CD0FCE" w:rsidP="00CD0FCE">
      <w:pPr>
        <w:spacing w:line="120" w:lineRule="exact"/>
        <w:rPr>
          <w:rFonts w:ascii="Arial" w:eastAsia="Arial" w:hAnsi="Arial" w:cs="Arial"/>
          <w:sz w:val="20"/>
          <w:szCs w:val="20"/>
        </w:rPr>
      </w:pPr>
    </w:p>
    <w:p w:rsidR="00CD0FCE" w:rsidRDefault="00472DA2" w:rsidP="00CD0FCE">
      <w:pPr>
        <w:spacing w:after="0" w:line="309" w:lineRule="auto"/>
        <w:ind w:left="1086" w:hanging="680"/>
        <w:jc w:val="right"/>
        <w:rPr>
          <w:rFonts w:ascii="Arial" w:eastAsia="Arial" w:hAnsi="Arial" w:cs="Arial"/>
          <w:sz w:val="21"/>
          <w:szCs w:val="21"/>
        </w:rPr>
      </w:pPr>
      <w:r>
        <w:rPr>
          <w:rFonts w:ascii="Arial" w:eastAsia="Arial" w:hAnsi="Arial" w:cs="Arial"/>
          <w:sz w:val="21"/>
          <w:szCs w:val="21"/>
        </w:rPr>
        <w:t>8</w:t>
      </w:r>
      <w:r w:rsidR="00CD0FCE">
        <w:rPr>
          <w:rFonts w:ascii="Arial" w:eastAsia="Arial" w:hAnsi="Arial" w:cs="Arial"/>
          <w:sz w:val="21"/>
          <w:szCs w:val="21"/>
        </w:rPr>
        <w:t>.1</w:t>
      </w:r>
      <w:r w:rsidR="000261D4">
        <w:rPr>
          <w:rFonts w:ascii="Arial" w:eastAsia="Arial" w:hAnsi="Arial" w:cs="Arial"/>
          <w:sz w:val="21"/>
          <w:szCs w:val="21"/>
        </w:rPr>
        <w:t>. The</w:t>
      </w:r>
      <w:r w:rsidR="00CD0FCE">
        <w:rPr>
          <w:rFonts w:ascii="Arial" w:eastAsia="Arial" w:hAnsi="Arial" w:cs="Arial"/>
          <w:sz w:val="21"/>
          <w:szCs w:val="21"/>
        </w:rPr>
        <w:t xml:space="preserve"> Athlete agrees and acknowledges that participation in, or observation of sport, could</w:t>
      </w:r>
    </w:p>
    <w:p w:rsidR="00CD0FCE" w:rsidRDefault="00CD0FCE" w:rsidP="00CD0FCE">
      <w:pPr>
        <w:spacing w:after="0" w:line="309" w:lineRule="auto"/>
        <w:ind w:left="1086" w:hanging="680"/>
        <w:jc w:val="right"/>
        <w:rPr>
          <w:rFonts w:ascii="Arial" w:eastAsia="Arial" w:hAnsi="Arial" w:cs="Arial"/>
          <w:sz w:val="20"/>
          <w:szCs w:val="20"/>
        </w:rPr>
      </w:pPr>
      <w:r>
        <w:rPr>
          <w:rFonts w:ascii="Arial" w:eastAsia="Arial" w:hAnsi="Arial" w:cs="Arial"/>
          <w:sz w:val="21"/>
          <w:szCs w:val="21"/>
        </w:rPr>
        <w:t xml:space="preserve"> </w:t>
      </w:r>
      <w:r w:rsidR="000261D4">
        <w:rPr>
          <w:rFonts w:ascii="Arial" w:eastAsia="Arial" w:hAnsi="Arial" w:cs="Arial"/>
          <w:sz w:val="21"/>
          <w:szCs w:val="21"/>
        </w:rPr>
        <w:t>Constitute</w:t>
      </w:r>
      <w:r>
        <w:rPr>
          <w:rFonts w:ascii="Arial" w:eastAsia="Arial" w:hAnsi="Arial" w:cs="Arial"/>
          <w:sz w:val="21"/>
          <w:szCs w:val="21"/>
        </w:rPr>
        <w:t xml:space="preserve"> a risk of serious injury to him or herself, including permanent paralysis or death.</w:t>
      </w:r>
    </w:p>
    <w:p w:rsidR="00CD0FCE" w:rsidRDefault="00CD0FCE" w:rsidP="00CD0FCE">
      <w:pPr>
        <w:spacing w:after="0" w:line="6" w:lineRule="exact"/>
        <w:rPr>
          <w:rFonts w:ascii="Arial" w:eastAsia="Arial" w:hAnsi="Arial" w:cs="Arial"/>
          <w:sz w:val="20"/>
          <w:szCs w:val="20"/>
        </w:rPr>
      </w:pPr>
    </w:p>
    <w:p w:rsidR="00CD0FCE" w:rsidRDefault="00472DA2" w:rsidP="00CD0FCE">
      <w:pPr>
        <w:spacing w:line="254" w:lineRule="auto"/>
        <w:ind w:left="1086" w:hanging="680"/>
        <w:rPr>
          <w:rFonts w:ascii="Arial" w:eastAsia="Arial" w:hAnsi="Arial" w:cs="Arial"/>
          <w:sz w:val="20"/>
          <w:szCs w:val="20"/>
        </w:rPr>
      </w:pPr>
      <w:r>
        <w:rPr>
          <w:rFonts w:ascii="Arial" w:eastAsia="Arial" w:hAnsi="Arial" w:cs="Arial"/>
        </w:rPr>
        <w:t>8</w:t>
      </w:r>
      <w:r w:rsidR="00CD0FCE">
        <w:rPr>
          <w:rFonts w:ascii="Arial" w:eastAsia="Arial" w:hAnsi="Arial" w:cs="Arial"/>
        </w:rPr>
        <w:t>.2. The Athlete voluntarily and knowingly recognises, accepts and assum</w:t>
      </w:r>
      <w:r w:rsidR="000261D4">
        <w:rPr>
          <w:rFonts w:ascii="Arial" w:eastAsia="Arial" w:hAnsi="Arial" w:cs="Arial"/>
        </w:rPr>
        <w:t>es this risk and warrants to FMTri and FMTri</w:t>
      </w:r>
      <w:r w:rsidR="00CD0FCE">
        <w:rPr>
          <w:rFonts w:ascii="Arial" w:eastAsia="Arial" w:hAnsi="Arial" w:cs="Arial"/>
        </w:rPr>
        <w:t>’s partners that the Athlete is physically fit and able t</w:t>
      </w:r>
      <w:r w:rsidR="000261D4">
        <w:rPr>
          <w:rFonts w:ascii="Arial" w:eastAsia="Arial" w:hAnsi="Arial" w:cs="Arial"/>
        </w:rPr>
        <w:t>o compete in FMTri</w:t>
      </w:r>
      <w:r w:rsidR="00CD0FCE">
        <w:rPr>
          <w:rFonts w:ascii="Arial" w:eastAsia="Arial" w:hAnsi="Arial" w:cs="Arial"/>
        </w:rPr>
        <w:t xml:space="preserve"> Events (including training) without risking serious injury, including permanent paralysis or death.</w:t>
      </w:r>
    </w:p>
    <w:p w:rsidR="00CD0FCE" w:rsidRDefault="00472DA2" w:rsidP="00CD0FCE">
      <w:pPr>
        <w:spacing w:line="262" w:lineRule="auto"/>
        <w:ind w:left="1086" w:hanging="680"/>
        <w:rPr>
          <w:rFonts w:ascii="Arial" w:eastAsia="Arial" w:hAnsi="Arial" w:cs="Arial"/>
          <w:sz w:val="20"/>
          <w:szCs w:val="20"/>
        </w:rPr>
      </w:pPr>
      <w:r>
        <w:rPr>
          <w:rFonts w:ascii="Arial" w:eastAsia="Arial" w:hAnsi="Arial" w:cs="Arial"/>
        </w:rPr>
        <w:t>8</w:t>
      </w:r>
      <w:r w:rsidR="000261D4">
        <w:rPr>
          <w:rFonts w:ascii="Arial" w:eastAsia="Arial" w:hAnsi="Arial" w:cs="Arial"/>
        </w:rPr>
        <w:t>.3. The Athlete releases FMTri, FMTri</w:t>
      </w:r>
      <w:r w:rsidR="00CD0FCE">
        <w:rPr>
          <w:rFonts w:ascii="Arial" w:eastAsia="Arial" w:hAnsi="Arial" w:cs="Arial"/>
        </w:rPr>
        <w:t>’s partners, their Sponsors, Event Sponsors, Event Organisers and Officials from any liability there from, save in the case of death or personal injury caused by the negligence of any of the aforementioned parties.</w:t>
      </w:r>
    </w:p>
    <w:p w:rsidR="00CD0FCE" w:rsidRDefault="00CD0FCE" w:rsidP="00CD0FCE">
      <w:pPr>
        <w:spacing w:line="49" w:lineRule="exact"/>
        <w:rPr>
          <w:rFonts w:ascii="Arial" w:eastAsia="Arial" w:hAnsi="Arial" w:cs="Arial"/>
          <w:sz w:val="20"/>
          <w:szCs w:val="20"/>
        </w:rPr>
      </w:pPr>
    </w:p>
    <w:p w:rsidR="00CD0FCE" w:rsidRDefault="00472DA2" w:rsidP="00CD0FCE">
      <w:pPr>
        <w:spacing w:line="249" w:lineRule="auto"/>
        <w:ind w:left="1086" w:hanging="680"/>
        <w:rPr>
          <w:rFonts w:ascii="Arial" w:eastAsia="Arial" w:hAnsi="Arial" w:cs="Arial"/>
          <w:sz w:val="20"/>
          <w:szCs w:val="20"/>
        </w:rPr>
      </w:pPr>
      <w:r>
        <w:rPr>
          <w:rFonts w:ascii="Arial" w:eastAsia="Arial" w:hAnsi="Arial" w:cs="Arial"/>
        </w:rPr>
        <w:t>8</w:t>
      </w:r>
      <w:r w:rsidR="00CD0FCE">
        <w:rPr>
          <w:rFonts w:ascii="Arial" w:eastAsia="Arial" w:hAnsi="Arial" w:cs="Arial"/>
        </w:rPr>
        <w:t>.4. The Athlete further agrees that he/she shall be responsible for any pr</w:t>
      </w:r>
      <w:r w:rsidR="000261D4">
        <w:rPr>
          <w:rFonts w:ascii="Arial" w:eastAsia="Arial" w:hAnsi="Arial" w:cs="Arial"/>
        </w:rPr>
        <w:t>operty that he/she brings to FMTri Events and that FMTri</w:t>
      </w:r>
      <w:r w:rsidR="00CD0FCE">
        <w:rPr>
          <w:rFonts w:ascii="Arial" w:eastAsia="Arial" w:hAnsi="Arial" w:cs="Arial"/>
        </w:rPr>
        <w:t>, the host National Federation,</w:t>
      </w:r>
      <w:r w:rsidR="000261D4">
        <w:rPr>
          <w:rFonts w:ascii="Arial" w:eastAsia="Arial" w:hAnsi="Arial" w:cs="Arial"/>
        </w:rPr>
        <w:t xml:space="preserve"> the Local Organising Committee</w:t>
      </w:r>
      <w:r w:rsidR="00114D7B">
        <w:rPr>
          <w:rFonts w:ascii="Arial" w:eastAsia="Arial" w:hAnsi="Arial" w:cs="Arial"/>
        </w:rPr>
        <w:t xml:space="preserve"> ,</w:t>
      </w:r>
      <w:r w:rsidR="000261D4">
        <w:rPr>
          <w:rFonts w:ascii="Arial" w:eastAsia="Arial" w:hAnsi="Arial" w:cs="Arial"/>
        </w:rPr>
        <w:t>FMTri</w:t>
      </w:r>
      <w:r w:rsidR="00CD0FCE">
        <w:rPr>
          <w:rFonts w:ascii="Arial" w:eastAsia="Arial" w:hAnsi="Arial" w:cs="Arial"/>
        </w:rPr>
        <w:t>’s partners, their Sponsors, Event Sponsors, Event Organisers and their respective members, directors, officers, employees, volunteers, partners, sponsors, contractors and agents shall have no responsibility for any loss or damage to such property.</w:t>
      </w:r>
    </w:p>
    <w:p w:rsidR="00CD0FCE" w:rsidRDefault="00472DA2" w:rsidP="00CD0FCE">
      <w:pPr>
        <w:spacing w:line="284" w:lineRule="auto"/>
        <w:ind w:left="1086" w:hanging="680"/>
        <w:rPr>
          <w:rFonts w:ascii="Arial" w:eastAsia="Arial" w:hAnsi="Arial" w:cs="Arial"/>
          <w:sz w:val="20"/>
          <w:szCs w:val="20"/>
        </w:rPr>
      </w:pPr>
      <w:r>
        <w:rPr>
          <w:rFonts w:ascii="Arial" w:eastAsia="Arial" w:hAnsi="Arial" w:cs="Arial"/>
        </w:rPr>
        <w:t>8</w:t>
      </w:r>
      <w:r w:rsidR="000261D4">
        <w:rPr>
          <w:rFonts w:ascii="Arial" w:eastAsia="Arial" w:hAnsi="Arial" w:cs="Arial"/>
        </w:rPr>
        <w:t>.5</w:t>
      </w:r>
      <w:r w:rsidR="00CD0FCE">
        <w:rPr>
          <w:rFonts w:ascii="Arial" w:eastAsia="Arial" w:hAnsi="Arial" w:cs="Arial"/>
        </w:rPr>
        <w:t>. With the help of th</w:t>
      </w:r>
      <w:r w:rsidR="000261D4">
        <w:rPr>
          <w:rFonts w:ascii="Arial" w:eastAsia="Arial" w:hAnsi="Arial" w:cs="Arial"/>
        </w:rPr>
        <w:t>e Local Organising Committee FMTri</w:t>
      </w:r>
      <w:r w:rsidR="00CD0FCE">
        <w:rPr>
          <w:rFonts w:ascii="Arial" w:eastAsia="Arial" w:hAnsi="Arial" w:cs="Arial"/>
        </w:rPr>
        <w:t xml:space="preserve"> will make its best efforts, to protect the Athlete’s property in the athletes lounge and transition area.</w:t>
      </w:r>
    </w:p>
    <w:p w:rsidR="00CD0FCE" w:rsidRDefault="00CD0FCE" w:rsidP="00CD0FCE">
      <w:pPr>
        <w:spacing w:line="26" w:lineRule="exact"/>
        <w:rPr>
          <w:rFonts w:ascii="Arial" w:eastAsia="Arial" w:hAnsi="Arial" w:cs="Arial"/>
          <w:sz w:val="20"/>
          <w:szCs w:val="20"/>
        </w:rPr>
      </w:pPr>
    </w:p>
    <w:p w:rsidR="00CD0FCE" w:rsidRDefault="00CD0FCE" w:rsidP="00CD0FCE">
      <w:pPr>
        <w:numPr>
          <w:ilvl w:val="0"/>
          <w:numId w:val="3"/>
        </w:numPr>
        <w:tabs>
          <w:tab w:val="left" w:pos="406"/>
        </w:tabs>
        <w:spacing w:after="0" w:line="280" w:lineRule="auto"/>
        <w:ind w:left="406" w:hanging="406"/>
        <w:jc w:val="both"/>
        <w:rPr>
          <w:rFonts w:ascii="Arial" w:eastAsia="Arial" w:hAnsi="Arial" w:cs="Arial"/>
          <w:sz w:val="19"/>
          <w:szCs w:val="19"/>
        </w:rPr>
      </w:pPr>
      <w:r>
        <w:rPr>
          <w:rFonts w:ascii="Arial" w:eastAsia="Arial" w:hAnsi="Arial" w:cs="Arial"/>
          <w:b/>
          <w:bCs/>
          <w:sz w:val="21"/>
          <w:szCs w:val="21"/>
        </w:rPr>
        <w:t xml:space="preserve">Dispute: </w:t>
      </w:r>
      <w:r>
        <w:rPr>
          <w:rFonts w:ascii="Arial" w:eastAsia="Arial" w:hAnsi="Arial" w:cs="Arial"/>
          <w:sz w:val="21"/>
          <w:szCs w:val="21"/>
        </w:rPr>
        <w:t>The Athlete agrees to t</w:t>
      </w:r>
      <w:r w:rsidR="000261D4">
        <w:rPr>
          <w:rFonts w:ascii="Arial" w:eastAsia="Arial" w:hAnsi="Arial" w:cs="Arial"/>
          <w:sz w:val="21"/>
          <w:szCs w:val="21"/>
        </w:rPr>
        <w:t>hat any dispute arising from WT</w:t>
      </w:r>
      <w:r>
        <w:rPr>
          <w:rFonts w:ascii="Arial" w:eastAsia="Arial" w:hAnsi="Arial" w:cs="Arial"/>
          <w:sz w:val="21"/>
          <w:szCs w:val="21"/>
        </w:rPr>
        <w:t xml:space="preserve"> Rules, which cannot be settled</w:t>
      </w:r>
      <w:r>
        <w:rPr>
          <w:rFonts w:ascii="Arial" w:eastAsia="Arial" w:hAnsi="Arial" w:cs="Arial"/>
          <w:b/>
          <w:bCs/>
          <w:sz w:val="21"/>
          <w:szCs w:val="21"/>
        </w:rPr>
        <w:t xml:space="preserve"> </w:t>
      </w:r>
      <w:r>
        <w:rPr>
          <w:rFonts w:ascii="Arial" w:eastAsia="Arial" w:hAnsi="Arial" w:cs="Arial"/>
          <w:sz w:val="21"/>
          <w:szCs w:val="21"/>
        </w:rPr>
        <w:t>by its existing appeal procedure, as set out in the ITU Competition Rules, shall be settled finally by the Court of Arbitration for Sport (CAS), to the exclusion of recourse to ordinary courts. The</w:t>
      </w:r>
    </w:p>
    <w:p w:rsidR="00CD0FCE" w:rsidRDefault="00CD0FCE" w:rsidP="000261D4">
      <w:pPr>
        <w:spacing w:line="284" w:lineRule="auto"/>
        <w:ind w:left="406"/>
        <w:rPr>
          <w:sz w:val="20"/>
          <w:szCs w:val="20"/>
        </w:rPr>
      </w:pPr>
      <w:r>
        <w:rPr>
          <w:rFonts w:ascii="Arial" w:eastAsia="Arial" w:hAnsi="Arial" w:cs="Arial"/>
        </w:rPr>
        <w:t>applicable law in relation to the interpretation of this Agreement and any such disputes shall be the law of Canton de Vaud, Switzerland.</w:t>
      </w:r>
      <w:r w:rsidR="000261D4">
        <w:rPr>
          <w:sz w:val="20"/>
          <w:szCs w:val="20"/>
        </w:rPr>
        <w:t xml:space="preserve"> </w:t>
      </w:r>
    </w:p>
    <w:p w:rsidR="00CD0FCE" w:rsidRDefault="00CD0FCE" w:rsidP="00CD0FCE">
      <w:pPr>
        <w:spacing w:line="200" w:lineRule="exact"/>
        <w:rPr>
          <w:sz w:val="20"/>
          <w:szCs w:val="20"/>
        </w:rPr>
      </w:pPr>
    </w:p>
    <w:p w:rsidR="00CD0FCE" w:rsidRDefault="00CD0FCE" w:rsidP="00CD0FCE">
      <w:pPr>
        <w:spacing w:line="348" w:lineRule="exact"/>
        <w:rPr>
          <w:sz w:val="20"/>
          <w:szCs w:val="20"/>
        </w:rPr>
      </w:pPr>
    </w:p>
    <w:p w:rsidR="00CD0FCE" w:rsidRDefault="00CD0FCE" w:rsidP="00CD0FCE">
      <w:pPr>
        <w:ind w:left="9486"/>
        <w:rPr>
          <w:sz w:val="20"/>
          <w:szCs w:val="20"/>
        </w:rPr>
      </w:pPr>
      <w:r>
        <w:rPr>
          <w:rFonts w:ascii="Arial" w:eastAsia="Arial" w:hAnsi="Arial" w:cs="Arial"/>
          <w:sz w:val="24"/>
          <w:szCs w:val="24"/>
        </w:rPr>
        <w:t>3</w:t>
      </w:r>
    </w:p>
    <w:p w:rsidR="002A7D26" w:rsidRDefault="002A7D26" w:rsidP="002A7D26">
      <w:pPr>
        <w:rPr>
          <w:rFonts w:asciiTheme="majorHAnsi" w:eastAsiaTheme="majorEastAsia" w:hAnsiTheme="majorHAnsi" w:cstheme="majorBidi"/>
          <w:b/>
        </w:rPr>
      </w:pPr>
    </w:p>
    <w:p w:rsidR="000261D4" w:rsidRDefault="000261D4" w:rsidP="002A7D26">
      <w:pPr>
        <w:rPr>
          <w:rFonts w:asciiTheme="majorHAnsi" w:eastAsiaTheme="majorEastAsia" w:hAnsiTheme="majorHAnsi" w:cstheme="majorBidi"/>
          <w:b/>
        </w:rPr>
      </w:pPr>
    </w:p>
    <w:p w:rsidR="000261D4" w:rsidRDefault="000261D4" w:rsidP="002A7D26">
      <w:pPr>
        <w:rPr>
          <w:rFonts w:asciiTheme="majorHAnsi" w:eastAsiaTheme="majorEastAsia" w:hAnsiTheme="majorHAnsi" w:cstheme="majorBidi"/>
          <w:b/>
        </w:rPr>
      </w:pPr>
    </w:p>
    <w:p w:rsidR="000261D4" w:rsidRDefault="000261D4" w:rsidP="002A7D26">
      <w:pPr>
        <w:rPr>
          <w:rFonts w:asciiTheme="majorHAnsi" w:eastAsiaTheme="majorEastAsia" w:hAnsiTheme="majorHAnsi" w:cstheme="majorBidi"/>
          <w:b/>
        </w:rPr>
      </w:pPr>
    </w:p>
    <w:p w:rsidR="000261D4" w:rsidRDefault="000261D4" w:rsidP="002A7D26">
      <w:pPr>
        <w:rPr>
          <w:rFonts w:asciiTheme="majorHAnsi" w:eastAsiaTheme="majorEastAsia" w:hAnsiTheme="majorHAnsi" w:cstheme="majorBidi"/>
          <w:b/>
        </w:rPr>
      </w:pPr>
    </w:p>
    <w:p w:rsidR="000261D4" w:rsidRDefault="000261D4" w:rsidP="002A7D26">
      <w:pPr>
        <w:rPr>
          <w:rFonts w:asciiTheme="majorHAnsi" w:eastAsiaTheme="majorEastAsia" w:hAnsiTheme="majorHAnsi" w:cstheme="majorBidi"/>
          <w:b/>
        </w:rPr>
      </w:pPr>
    </w:p>
    <w:p w:rsidR="00827EB6" w:rsidRDefault="000261D4" w:rsidP="00827EB6">
      <w:pPr>
        <w:ind w:left="3120"/>
        <w:rPr>
          <w:sz w:val="20"/>
          <w:szCs w:val="20"/>
        </w:rPr>
      </w:pPr>
      <w:r>
        <w:rPr>
          <w:rFonts w:ascii="Arial" w:eastAsia="Arial" w:hAnsi="Arial" w:cs="Arial"/>
          <w:b/>
          <w:bCs/>
        </w:rPr>
        <w:t>FMTri</w:t>
      </w:r>
      <w:r w:rsidR="00827EB6">
        <w:rPr>
          <w:rFonts w:ascii="Arial" w:eastAsia="Arial" w:hAnsi="Arial" w:cs="Arial"/>
          <w:b/>
          <w:bCs/>
        </w:rPr>
        <w:t xml:space="preserve"> Athletes’ Agreement</w:t>
      </w:r>
    </w:p>
    <w:p w:rsidR="00827EB6" w:rsidRDefault="00827EB6" w:rsidP="00827EB6">
      <w:pPr>
        <w:spacing w:line="200" w:lineRule="exact"/>
        <w:rPr>
          <w:sz w:val="20"/>
          <w:szCs w:val="20"/>
        </w:rPr>
      </w:pPr>
    </w:p>
    <w:p w:rsidR="00827EB6" w:rsidRDefault="00827EB6" w:rsidP="00827EB6">
      <w:pPr>
        <w:spacing w:line="309" w:lineRule="exact"/>
        <w:rPr>
          <w:sz w:val="20"/>
          <w:szCs w:val="20"/>
        </w:rPr>
      </w:pPr>
    </w:p>
    <w:p w:rsidR="00827EB6" w:rsidRDefault="00827EB6" w:rsidP="00827EB6">
      <w:pPr>
        <w:rPr>
          <w:sz w:val="20"/>
          <w:szCs w:val="20"/>
        </w:rPr>
      </w:pPr>
      <w:r>
        <w:rPr>
          <w:rFonts w:ascii="Arial" w:eastAsia="Arial" w:hAnsi="Arial" w:cs="Arial"/>
        </w:rPr>
        <w:t xml:space="preserve">I, </w:t>
      </w:r>
      <w:r w:rsidR="000261D4">
        <w:rPr>
          <w:rFonts w:ascii="Arial" w:eastAsia="Arial" w:hAnsi="Arial" w:cs="Arial"/>
          <w:b/>
        </w:rPr>
        <w:t xml:space="preserve">                                            </w:t>
      </w:r>
      <w:r>
        <w:rPr>
          <w:rFonts w:ascii="Arial" w:eastAsia="Arial" w:hAnsi="Arial" w:cs="Arial"/>
        </w:rPr>
        <w:t>hereby</w:t>
      </w:r>
    </w:p>
    <w:p w:rsidR="00827EB6" w:rsidRDefault="00827EB6" w:rsidP="00827EB6">
      <w:pPr>
        <w:spacing w:line="33" w:lineRule="exact"/>
        <w:rPr>
          <w:sz w:val="20"/>
          <w:szCs w:val="20"/>
        </w:rPr>
      </w:pPr>
    </w:p>
    <w:p w:rsidR="00827EB6" w:rsidRDefault="00827EB6" w:rsidP="000261D4">
      <w:pPr>
        <w:spacing w:line="245" w:lineRule="auto"/>
        <w:rPr>
          <w:sz w:val="20"/>
          <w:szCs w:val="20"/>
        </w:rPr>
      </w:pPr>
      <w:r>
        <w:rPr>
          <w:rFonts w:ascii="Arial" w:eastAsia="Arial" w:hAnsi="Arial" w:cs="Arial"/>
        </w:rPr>
        <w:t>acknowledge that I have read and understand the terms and conditions set out in this Agreement</w:t>
      </w:r>
      <w:r w:rsidR="000261D4">
        <w:rPr>
          <w:rFonts w:ascii="Arial" w:eastAsia="Arial" w:hAnsi="Arial" w:cs="Arial"/>
        </w:rPr>
        <w:t>.</w:t>
      </w:r>
      <w:r>
        <w:rPr>
          <w:rFonts w:ascii="Arial" w:eastAsia="Arial" w:hAnsi="Arial" w:cs="Arial"/>
        </w:rPr>
        <w:t xml:space="preserve"> </w:t>
      </w:r>
    </w:p>
    <w:p w:rsidR="00827EB6" w:rsidRDefault="00827EB6" w:rsidP="00827EB6">
      <w:pPr>
        <w:spacing w:line="295" w:lineRule="auto"/>
        <w:ind w:right="20"/>
        <w:rPr>
          <w:sz w:val="20"/>
          <w:szCs w:val="20"/>
        </w:rPr>
      </w:pPr>
      <w:r>
        <w:rPr>
          <w:rFonts w:ascii="Arial" w:eastAsia="Arial" w:hAnsi="Arial" w:cs="Arial"/>
        </w:rPr>
        <w:t xml:space="preserve">I hereby accept and agree to be bound by the terms and conditions as set out in this Agreement </w:t>
      </w:r>
      <w:r>
        <w:rPr>
          <w:rFonts w:ascii="Arial" w:eastAsia="Arial" w:hAnsi="Arial" w:cs="Arial"/>
          <w:b/>
          <w:bCs/>
        </w:rPr>
        <w:t>and I confirm my acceptance of the Personal Data Policy</w:t>
      </w:r>
      <w:r>
        <w:rPr>
          <w:rFonts w:ascii="Arial" w:eastAsia="Arial" w:hAnsi="Arial" w:cs="Arial"/>
        </w:rPr>
        <w:t>.</w:t>
      </w:r>
    </w:p>
    <w:p w:rsidR="00827EB6" w:rsidRDefault="00CC6823" w:rsidP="00827EB6">
      <w:pPr>
        <w:spacing w:line="20" w:lineRule="exact"/>
        <w:rPr>
          <w:sz w:val="20"/>
          <w:szCs w:val="20"/>
        </w:rPr>
      </w:pPr>
      <w:r>
        <w:rPr>
          <w:sz w:val="20"/>
          <w:szCs w:val="20"/>
        </w:rPr>
        <w:pict>
          <v:line id="Shape 6" o:spid="_x0000_s1026" style="position:absolute;z-index:251660288;visibility:visible;mso-wrap-distance-left:0;mso-wrap-distance-right:0" from="21.15pt,84.45pt" to="302.7pt,84.45pt" o:allowincell="f" strokeweight=".16931mm"/>
        </w:pict>
      </w:r>
      <w:r>
        <w:rPr>
          <w:sz w:val="20"/>
          <w:szCs w:val="20"/>
        </w:rPr>
        <w:pict>
          <v:line id="Shape 7" o:spid="_x0000_s1027" style="position:absolute;z-index:251661312;visibility:visible;mso-wrap-distance-left:0;mso-wrap-distance-right:0" from="314.45pt,84.45pt" to="494.45pt,84.45pt" o:allowincell="f" strokeweight=".16931mm"/>
        </w:pict>
      </w:r>
    </w:p>
    <w:p w:rsidR="00827EB6" w:rsidRDefault="00827EB6" w:rsidP="00827EB6">
      <w:pPr>
        <w:spacing w:line="200" w:lineRule="exact"/>
        <w:rPr>
          <w:sz w:val="20"/>
          <w:szCs w:val="20"/>
        </w:rPr>
      </w:pPr>
    </w:p>
    <w:p w:rsidR="00827EB6" w:rsidRDefault="00827EB6" w:rsidP="00827EB6">
      <w:pPr>
        <w:spacing w:line="200" w:lineRule="exact"/>
        <w:rPr>
          <w:sz w:val="20"/>
          <w:szCs w:val="20"/>
        </w:rPr>
      </w:pPr>
    </w:p>
    <w:p w:rsidR="00827EB6" w:rsidRDefault="00827EB6" w:rsidP="00827EB6">
      <w:pPr>
        <w:spacing w:line="200" w:lineRule="exact"/>
        <w:rPr>
          <w:sz w:val="20"/>
          <w:szCs w:val="20"/>
        </w:rPr>
      </w:pPr>
    </w:p>
    <w:p w:rsidR="00827EB6" w:rsidRDefault="00827EB6" w:rsidP="00827EB6">
      <w:pPr>
        <w:spacing w:line="200" w:lineRule="exact"/>
        <w:rPr>
          <w:sz w:val="20"/>
          <w:szCs w:val="20"/>
        </w:rPr>
      </w:pPr>
    </w:p>
    <w:p w:rsidR="00827EB6" w:rsidRDefault="00827EB6" w:rsidP="00827EB6">
      <w:pPr>
        <w:spacing w:line="200" w:lineRule="exact"/>
        <w:rPr>
          <w:sz w:val="20"/>
          <w:szCs w:val="20"/>
        </w:rPr>
      </w:pPr>
    </w:p>
    <w:p w:rsidR="00827EB6" w:rsidRDefault="00827EB6" w:rsidP="00827EB6">
      <w:pPr>
        <w:spacing w:line="200" w:lineRule="exact"/>
        <w:rPr>
          <w:sz w:val="20"/>
          <w:szCs w:val="20"/>
        </w:rPr>
      </w:pPr>
    </w:p>
    <w:p w:rsidR="00827EB6" w:rsidRDefault="00827EB6" w:rsidP="00827EB6">
      <w:pPr>
        <w:spacing w:line="200" w:lineRule="exact"/>
        <w:rPr>
          <w:sz w:val="20"/>
          <w:szCs w:val="20"/>
        </w:rPr>
      </w:pPr>
    </w:p>
    <w:p w:rsidR="00827EB6" w:rsidRDefault="00827EB6" w:rsidP="00827EB6">
      <w:pPr>
        <w:spacing w:line="334" w:lineRule="exact"/>
        <w:rPr>
          <w:sz w:val="20"/>
          <w:szCs w:val="20"/>
        </w:rPr>
      </w:pPr>
    </w:p>
    <w:p w:rsidR="00827EB6" w:rsidRDefault="00827EB6" w:rsidP="00827EB6">
      <w:pPr>
        <w:tabs>
          <w:tab w:val="left" w:pos="7760"/>
        </w:tabs>
        <w:ind w:left="1120"/>
        <w:rPr>
          <w:sz w:val="20"/>
          <w:szCs w:val="20"/>
        </w:rPr>
      </w:pPr>
      <w:r>
        <w:rPr>
          <w:rFonts w:ascii="Arial" w:eastAsia="Arial" w:hAnsi="Arial" w:cs="Arial"/>
        </w:rPr>
        <w:t>(Signature of Athlete/Legal Representative)</w:t>
      </w:r>
      <w:r>
        <w:rPr>
          <w:sz w:val="20"/>
          <w:szCs w:val="20"/>
        </w:rPr>
        <w:tab/>
      </w:r>
      <w:r>
        <w:rPr>
          <w:rFonts w:ascii="Arial" w:eastAsia="Arial" w:hAnsi="Arial" w:cs="Arial"/>
        </w:rPr>
        <w:t>(Date)</w:t>
      </w:r>
    </w:p>
    <w:p w:rsidR="00DB6FD9" w:rsidRDefault="00DB6FD9" w:rsidP="00DB6FD9">
      <w:pPr>
        <w:rPr>
          <w:rFonts w:ascii="Lucida Handwriting" w:hAnsi="Lucida Handwriting"/>
          <w:color w:val="943634"/>
        </w:rPr>
      </w:pPr>
    </w:p>
    <w:p w:rsidR="00827EB6" w:rsidRDefault="00827EB6" w:rsidP="00DB6FD9">
      <w:pPr>
        <w:rPr>
          <w:rFonts w:ascii="Lucida Handwriting" w:hAnsi="Lucida Handwriting"/>
          <w:color w:val="943634"/>
        </w:rPr>
      </w:pPr>
    </w:p>
    <w:p w:rsidR="006E4D3A" w:rsidRDefault="006E4D3A" w:rsidP="00DB6FD9">
      <w:pPr>
        <w:rPr>
          <w:rFonts w:ascii="Lucida Handwriting" w:hAnsi="Lucida Handwriting"/>
          <w:color w:val="943634"/>
        </w:rPr>
      </w:pPr>
      <w:r>
        <w:rPr>
          <w:noProof/>
        </w:rPr>
        <w:drawing>
          <wp:inline distT="0" distB="0" distL="0" distR="0">
            <wp:extent cx="1571625" cy="100012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71625" cy="1000125"/>
                    </a:xfrm>
                    <a:prstGeom prst="rect">
                      <a:avLst/>
                    </a:prstGeom>
                    <a:noFill/>
                    <a:ln w="9525">
                      <a:noFill/>
                      <a:miter lim="800000"/>
                      <a:headEnd/>
                      <a:tailEnd/>
                    </a:ln>
                  </pic:spPr>
                </pic:pic>
              </a:graphicData>
            </a:graphic>
          </wp:inline>
        </w:drawing>
      </w:r>
    </w:p>
    <w:sectPr w:rsidR="006E4D3A" w:rsidSect="00CD0FCE">
      <w:pgSz w:w="12240" w:h="15840"/>
      <w:pgMar w:top="27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95CFF"/>
    <w:multiLevelType w:val="hybridMultilevel"/>
    <w:tmpl w:val="7AE8A6B8"/>
    <w:lvl w:ilvl="0" w:tplc="62FA7476">
      <w:start w:val="1"/>
      <w:numFmt w:val="decimal"/>
      <w:lvlText w:val="%1."/>
      <w:lvlJc w:val="left"/>
    </w:lvl>
    <w:lvl w:ilvl="1" w:tplc="3ED26A10">
      <w:numFmt w:val="decimal"/>
      <w:lvlText w:val=""/>
      <w:lvlJc w:val="left"/>
    </w:lvl>
    <w:lvl w:ilvl="2" w:tplc="86FE1D82">
      <w:numFmt w:val="decimal"/>
      <w:lvlText w:val=""/>
      <w:lvlJc w:val="left"/>
    </w:lvl>
    <w:lvl w:ilvl="3" w:tplc="8AEABA66">
      <w:numFmt w:val="decimal"/>
      <w:lvlText w:val=""/>
      <w:lvlJc w:val="left"/>
    </w:lvl>
    <w:lvl w:ilvl="4" w:tplc="55A03500">
      <w:numFmt w:val="decimal"/>
      <w:lvlText w:val=""/>
      <w:lvlJc w:val="left"/>
    </w:lvl>
    <w:lvl w:ilvl="5" w:tplc="ABA8DFF4">
      <w:numFmt w:val="decimal"/>
      <w:lvlText w:val=""/>
      <w:lvlJc w:val="left"/>
    </w:lvl>
    <w:lvl w:ilvl="6" w:tplc="15105522">
      <w:numFmt w:val="decimal"/>
      <w:lvlText w:val=""/>
      <w:lvlJc w:val="left"/>
    </w:lvl>
    <w:lvl w:ilvl="7" w:tplc="68CAA26A">
      <w:numFmt w:val="decimal"/>
      <w:lvlText w:val=""/>
      <w:lvlJc w:val="left"/>
    </w:lvl>
    <w:lvl w:ilvl="8" w:tplc="676C036E">
      <w:numFmt w:val="decimal"/>
      <w:lvlText w:val=""/>
      <w:lvlJc w:val="left"/>
    </w:lvl>
  </w:abstractNum>
  <w:abstractNum w:abstractNumId="1">
    <w:nsid w:val="238E1F29"/>
    <w:multiLevelType w:val="hybridMultilevel"/>
    <w:tmpl w:val="F5402A00"/>
    <w:lvl w:ilvl="0" w:tplc="A14E961A">
      <w:start w:val="12"/>
      <w:numFmt w:val="decimal"/>
      <w:lvlText w:val="%1."/>
      <w:lvlJc w:val="left"/>
    </w:lvl>
    <w:lvl w:ilvl="1" w:tplc="EBEA309A">
      <w:start w:val="1"/>
      <w:numFmt w:val="lowerLetter"/>
      <w:lvlText w:val="%2)"/>
      <w:lvlJc w:val="left"/>
    </w:lvl>
    <w:lvl w:ilvl="2" w:tplc="E6701498">
      <w:numFmt w:val="decimal"/>
      <w:lvlText w:val=""/>
      <w:lvlJc w:val="left"/>
    </w:lvl>
    <w:lvl w:ilvl="3" w:tplc="6408E1E6">
      <w:numFmt w:val="decimal"/>
      <w:lvlText w:val=""/>
      <w:lvlJc w:val="left"/>
    </w:lvl>
    <w:lvl w:ilvl="4" w:tplc="EBF84000">
      <w:numFmt w:val="decimal"/>
      <w:lvlText w:val=""/>
      <w:lvlJc w:val="left"/>
    </w:lvl>
    <w:lvl w:ilvl="5" w:tplc="8C6EF79E">
      <w:numFmt w:val="decimal"/>
      <w:lvlText w:val=""/>
      <w:lvlJc w:val="left"/>
    </w:lvl>
    <w:lvl w:ilvl="6" w:tplc="18C23F16">
      <w:numFmt w:val="decimal"/>
      <w:lvlText w:val=""/>
      <w:lvlJc w:val="left"/>
    </w:lvl>
    <w:lvl w:ilvl="7" w:tplc="B9F46FFC">
      <w:numFmt w:val="decimal"/>
      <w:lvlText w:val=""/>
      <w:lvlJc w:val="left"/>
    </w:lvl>
    <w:lvl w:ilvl="8" w:tplc="B51C96DE">
      <w:numFmt w:val="decimal"/>
      <w:lvlText w:val=""/>
      <w:lvlJc w:val="left"/>
    </w:lvl>
  </w:abstractNum>
  <w:abstractNum w:abstractNumId="2">
    <w:nsid w:val="2AE8944A"/>
    <w:multiLevelType w:val="hybridMultilevel"/>
    <w:tmpl w:val="DCBCA774"/>
    <w:lvl w:ilvl="0" w:tplc="9DA2C338">
      <w:start w:val="6"/>
      <w:numFmt w:val="decimal"/>
      <w:lvlText w:val="%1."/>
      <w:lvlJc w:val="left"/>
    </w:lvl>
    <w:lvl w:ilvl="1" w:tplc="E21E3E14">
      <w:start w:val="1"/>
      <w:numFmt w:val="lowerLetter"/>
      <w:lvlText w:val="%2)"/>
      <w:lvlJc w:val="left"/>
    </w:lvl>
    <w:lvl w:ilvl="2" w:tplc="E64A66AA">
      <w:start w:val="1"/>
      <w:numFmt w:val="bullet"/>
      <w:lvlText w:val="●"/>
      <w:lvlJc w:val="left"/>
    </w:lvl>
    <w:lvl w:ilvl="3" w:tplc="259C216A">
      <w:numFmt w:val="decimal"/>
      <w:lvlText w:val=""/>
      <w:lvlJc w:val="left"/>
    </w:lvl>
    <w:lvl w:ilvl="4" w:tplc="54607212">
      <w:numFmt w:val="decimal"/>
      <w:lvlText w:val=""/>
      <w:lvlJc w:val="left"/>
    </w:lvl>
    <w:lvl w:ilvl="5" w:tplc="902EBC50">
      <w:numFmt w:val="decimal"/>
      <w:lvlText w:val=""/>
      <w:lvlJc w:val="left"/>
    </w:lvl>
    <w:lvl w:ilvl="6" w:tplc="FB00CE1C">
      <w:numFmt w:val="decimal"/>
      <w:lvlText w:val=""/>
      <w:lvlJc w:val="left"/>
    </w:lvl>
    <w:lvl w:ilvl="7" w:tplc="C46E4EEC">
      <w:numFmt w:val="decimal"/>
      <w:lvlText w:val=""/>
      <w:lvlJc w:val="left"/>
    </w:lvl>
    <w:lvl w:ilvl="8" w:tplc="0D50F62E">
      <w:numFmt w:val="decimal"/>
      <w:lvlText w:val=""/>
      <w:lvlJc w:val="left"/>
    </w:lvl>
  </w:abstractNum>
  <w:abstractNum w:abstractNumId="3">
    <w:nsid w:val="625558EC"/>
    <w:multiLevelType w:val="hybridMultilevel"/>
    <w:tmpl w:val="E3A61BFA"/>
    <w:lvl w:ilvl="0" w:tplc="C27EF870">
      <w:start w:val="8"/>
      <w:numFmt w:val="decimal"/>
      <w:lvlText w:val="%1."/>
      <w:lvlJc w:val="left"/>
    </w:lvl>
    <w:lvl w:ilvl="1" w:tplc="A7C4BBD0">
      <w:numFmt w:val="decimal"/>
      <w:lvlText w:val=""/>
      <w:lvlJc w:val="left"/>
    </w:lvl>
    <w:lvl w:ilvl="2" w:tplc="8D3EF266">
      <w:numFmt w:val="decimal"/>
      <w:lvlText w:val=""/>
      <w:lvlJc w:val="left"/>
    </w:lvl>
    <w:lvl w:ilvl="3" w:tplc="D02EF68C">
      <w:numFmt w:val="decimal"/>
      <w:lvlText w:val=""/>
      <w:lvlJc w:val="left"/>
    </w:lvl>
    <w:lvl w:ilvl="4" w:tplc="F5544190">
      <w:numFmt w:val="decimal"/>
      <w:lvlText w:val=""/>
      <w:lvlJc w:val="left"/>
    </w:lvl>
    <w:lvl w:ilvl="5" w:tplc="AD7E40AC">
      <w:numFmt w:val="decimal"/>
      <w:lvlText w:val=""/>
      <w:lvlJc w:val="left"/>
    </w:lvl>
    <w:lvl w:ilvl="6" w:tplc="6DAA8794">
      <w:numFmt w:val="decimal"/>
      <w:lvlText w:val=""/>
      <w:lvlJc w:val="left"/>
    </w:lvl>
    <w:lvl w:ilvl="7" w:tplc="CEB47BC0">
      <w:numFmt w:val="decimal"/>
      <w:lvlText w:val=""/>
      <w:lvlJc w:val="left"/>
    </w:lvl>
    <w:lvl w:ilvl="8" w:tplc="DE18D06A">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7ED2"/>
    <w:rsid w:val="000261D4"/>
    <w:rsid w:val="000666FE"/>
    <w:rsid w:val="00114D7B"/>
    <w:rsid w:val="001545CA"/>
    <w:rsid w:val="00161A1C"/>
    <w:rsid w:val="00174ADD"/>
    <w:rsid w:val="0018159E"/>
    <w:rsid w:val="001864D0"/>
    <w:rsid w:val="001B5D11"/>
    <w:rsid w:val="001D722D"/>
    <w:rsid w:val="001F7475"/>
    <w:rsid w:val="00213F69"/>
    <w:rsid w:val="0021712B"/>
    <w:rsid w:val="00275D96"/>
    <w:rsid w:val="002A7D26"/>
    <w:rsid w:val="002C6001"/>
    <w:rsid w:val="002C6873"/>
    <w:rsid w:val="002D4095"/>
    <w:rsid w:val="002D4A3C"/>
    <w:rsid w:val="003160BF"/>
    <w:rsid w:val="003F2622"/>
    <w:rsid w:val="004145F8"/>
    <w:rsid w:val="00417ED2"/>
    <w:rsid w:val="00420EF7"/>
    <w:rsid w:val="004362DC"/>
    <w:rsid w:val="00471B9C"/>
    <w:rsid w:val="00472DA2"/>
    <w:rsid w:val="00490463"/>
    <w:rsid w:val="00540A2F"/>
    <w:rsid w:val="005B3FDE"/>
    <w:rsid w:val="005E12D6"/>
    <w:rsid w:val="005F1642"/>
    <w:rsid w:val="00614F52"/>
    <w:rsid w:val="00635F67"/>
    <w:rsid w:val="00637D23"/>
    <w:rsid w:val="00660F2E"/>
    <w:rsid w:val="00672760"/>
    <w:rsid w:val="0068210D"/>
    <w:rsid w:val="006A248D"/>
    <w:rsid w:val="006E4D3A"/>
    <w:rsid w:val="006E77DD"/>
    <w:rsid w:val="00761A40"/>
    <w:rsid w:val="00763A0F"/>
    <w:rsid w:val="00827EB6"/>
    <w:rsid w:val="00835C7E"/>
    <w:rsid w:val="00851717"/>
    <w:rsid w:val="00882F5A"/>
    <w:rsid w:val="0089301D"/>
    <w:rsid w:val="00901A57"/>
    <w:rsid w:val="00907231"/>
    <w:rsid w:val="00912D29"/>
    <w:rsid w:val="00920C2E"/>
    <w:rsid w:val="00922ADA"/>
    <w:rsid w:val="009861B6"/>
    <w:rsid w:val="00996D16"/>
    <w:rsid w:val="009D7BE2"/>
    <w:rsid w:val="00A123B4"/>
    <w:rsid w:val="00A53ECD"/>
    <w:rsid w:val="00A639AA"/>
    <w:rsid w:val="00A65D1D"/>
    <w:rsid w:val="00A80434"/>
    <w:rsid w:val="00AA0A5B"/>
    <w:rsid w:val="00AD1875"/>
    <w:rsid w:val="00AD7072"/>
    <w:rsid w:val="00AE7B47"/>
    <w:rsid w:val="00B97164"/>
    <w:rsid w:val="00BB35D2"/>
    <w:rsid w:val="00BE1377"/>
    <w:rsid w:val="00C056C4"/>
    <w:rsid w:val="00C264B4"/>
    <w:rsid w:val="00C47085"/>
    <w:rsid w:val="00CC6823"/>
    <w:rsid w:val="00CD0FCE"/>
    <w:rsid w:val="00CF4486"/>
    <w:rsid w:val="00D00BC0"/>
    <w:rsid w:val="00D85C8E"/>
    <w:rsid w:val="00DA3E22"/>
    <w:rsid w:val="00DB6FD9"/>
    <w:rsid w:val="00DD03FD"/>
    <w:rsid w:val="00DF2416"/>
    <w:rsid w:val="00E23558"/>
    <w:rsid w:val="00E853CE"/>
    <w:rsid w:val="00E96D10"/>
    <w:rsid w:val="00EA20E6"/>
    <w:rsid w:val="00EB48D9"/>
    <w:rsid w:val="00ED330A"/>
    <w:rsid w:val="00EE34D1"/>
    <w:rsid w:val="00F04CE6"/>
    <w:rsid w:val="00F12D7F"/>
    <w:rsid w:val="00F143A9"/>
    <w:rsid w:val="00F21F14"/>
    <w:rsid w:val="00F409CE"/>
    <w:rsid w:val="00FB0BCE"/>
    <w:rsid w:val="00FB1C01"/>
    <w:rsid w:val="00FD02D2"/>
    <w:rsid w:val="00FD4B35"/>
    <w:rsid w:val="00FF11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ED2"/>
    <w:rPr>
      <w:rFonts w:ascii="Tahoma" w:hAnsi="Tahoma" w:cs="Tahoma"/>
      <w:sz w:val="16"/>
      <w:szCs w:val="16"/>
    </w:rPr>
  </w:style>
  <w:style w:type="paragraph" w:styleId="ListParagraph">
    <w:name w:val="List Paragraph"/>
    <w:basedOn w:val="Normal"/>
    <w:uiPriority w:val="34"/>
    <w:qFormat/>
    <w:rsid w:val="00026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E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920703">
      <w:bodyDiv w:val="1"/>
      <w:marLeft w:val="0"/>
      <w:marRight w:val="0"/>
      <w:marTop w:val="0"/>
      <w:marBottom w:val="0"/>
      <w:divBdr>
        <w:top w:val="none" w:sz="0" w:space="0" w:color="auto"/>
        <w:left w:val="none" w:sz="0" w:space="0" w:color="auto"/>
        <w:bottom w:val="none" w:sz="0" w:space="0" w:color="auto"/>
        <w:right w:val="none" w:sz="0" w:space="0" w:color="auto"/>
      </w:divBdr>
      <w:divsChild>
        <w:div w:id="484785039">
          <w:marLeft w:val="0"/>
          <w:marRight w:val="0"/>
          <w:marTop w:val="0"/>
          <w:marBottom w:val="0"/>
          <w:divBdr>
            <w:top w:val="none" w:sz="0" w:space="0" w:color="auto"/>
            <w:left w:val="none" w:sz="0" w:space="0" w:color="auto"/>
            <w:bottom w:val="none" w:sz="0" w:space="0" w:color="auto"/>
            <w:right w:val="none" w:sz="0" w:space="0" w:color="auto"/>
          </w:divBdr>
        </w:div>
        <w:div w:id="15891257">
          <w:marLeft w:val="0"/>
          <w:marRight w:val="0"/>
          <w:marTop w:val="0"/>
          <w:marBottom w:val="0"/>
          <w:divBdr>
            <w:top w:val="none" w:sz="0" w:space="0" w:color="auto"/>
            <w:left w:val="none" w:sz="0" w:space="0" w:color="auto"/>
            <w:bottom w:val="none" w:sz="0" w:space="0" w:color="auto"/>
            <w:right w:val="none" w:sz="0" w:space="0" w:color="auto"/>
          </w:divBdr>
        </w:div>
        <w:div w:id="1864172308">
          <w:marLeft w:val="0"/>
          <w:marRight w:val="0"/>
          <w:marTop w:val="0"/>
          <w:marBottom w:val="0"/>
          <w:divBdr>
            <w:top w:val="none" w:sz="0" w:space="0" w:color="auto"/>
            <w:left w:val="none" w:sz="0" w:space="0" w:color="auto"/>
            <w:bottom w:val="none" w:sz="0" w:space="0" w:color="auto"/>
            <w:right w:val="none" w:sz="0" w:space="0" w:color="auto"/>
          </w:divBdr>
        </w:div>
      </w:divsChild>
    </w:div>
    <w:div w:id="708992046">
      <w:bodyDiv w:val="1"/>
      <w:marLeft w:val="0"/>
      <w:marRight w:val="0"/>
      <w:marTop w:val="0"/>
      <w:marBottom w:val="0"/>
      <w:divBdr>
        <w:top w:val="none" w:sz="0" w:space="0" w:color="auto"/>
        <w:left w:val="none" w:sz="0" w:space="0" w:color="auto"/>
        <w:bottom w:val="none" w:sz="0" w:space="0" w:color="auto"/>
        <w:right w:val="none" w:sz="0" w:space="0" w:color="auto"/>
      </w:divBdr>
    </w:div>
    <w:div w:id="9207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mtrimri@gmail.com"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2021-02-04T13:56:00Z</cp:lastPrinted>
  <dcterms:created xsi:type="dcterms:W3CDTF">2021-03-05T06:22:00Z</dcterms:created>
  <dcterms:modified xsi:type="dcterms:W3CDTF">2021-03-05T06:22:00Z</dcterms:modified>
</cp:coreProperties>
</file>